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8C591" w14:textId="009E73A5" w:rsidR="00CC581D" w:rsidRPr="00F42330" w:rsidRDefault="00C172CB">
      <w:bookmarkStart w:id="0" w:name="_GoBack"/>
      <w:bookmarkEnd w:id="0"/>
      <w:r w:rsidRPr="00F42330">
        <w:rPr>
          <w:u w:val="single"/>
        </w:rPr>
        <w:t>Beilage 1</w:t>
      </w:r>
      <w:r w:rsidRPr="00F42330">
        <w:t xml:space="preserve"> zu P047, Version 1.1</w:t>
      </w:r>
    </w:p>
    <w:p w14:paraId="59C72355" w14:textId="66DF741E" w:rsidR="00AF31CB" w:rsidRPr="00F42330" w:rsidRDefault="00AF31CB"/>
    <w:p w14:paraId="313835D1" w14:textId="4F016A51" w:rsidR="00AF31CB" w:rsidRPr="00F42330" w:rsidRDefault="00AF31CB" w:rsidP="00C8109D">
      <w:pPr>
        <w:pStyle w:val="Titel"/>
      </w:pPr>
      <w:r w:rsidRPr="00F42330">
        <w:t>P047 – Vorlagen zur Erstellung von Sicherheitsdokumenten zur Geschäftsverwaltung GEVER. Beilage 1</w:t>
      </w:r>
    </w:p>
    <w:p w14:paraId="2576A041" w14:textId="02CB49F7" w:rsidR="00AF31CB" w:rsidRPr="00C8109D" w:rsidRDefault="00AF31CB">
      <w:pPr>
        <w:rPr>
          <w:color w:val="17365D" w:themeColor="text2" w:themeShade="BF"/>
          <w:lang w:val="de-DE"/>
        </w:rPr>
      </w:pPr>
    </w:p>
    <w:p w14:paraId="4BE135D6" w14:textId="08CBC88B" w:rsidR="00AF31CB" w:rsidRPr="00F42330" w:rsidRDefault="00AF31CB">
      <w:pPr>
        <w:rPr>
          <w:b/>
          <w:lang w:val="de-DE"/>
        </w:rPr>
      </w:pPr>
      <w:r w:rsidRPr="00F42330">
        <w:rPr>
          <w:b/>
          <w:lang w:val="de-DE"/>
        </w:rPr>
        <w:t>Beilage zu IKT-Vorgabe</w:t>
      </w:r>
    </w:p>
    <w:p w14:paraId="0CD923E9" w14:textId="014369F4" w:rsidR="00AF31CB" w:rsidRPr="00C8109D" w:rsidRDefault="00AF31CB">
      <w:pPr>
        <w:rPr>
          <w:color w:val="17365D" w:themeColor="text2" w:themeShade="BF"/>
          <w:lang w:val="de-DE"/>
        </w:rPr>
      </w:pPr>
    </w:p>
    <w:p w14:paraId="124473FC" w14:textId="39DFB989" w:rsidR="00AF31CB" w:rsidRPr="00E01DC5" w:rsidRDefault="00AF31CB" w:rsidP="00C81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color w:val="17365D" w:themeColor="text2" w:themeShade="BF"/>
          <w:lang w:val="de-DE"/>
        </w:rPr>
      </w:pPr>
      <w:r w:rsidRPr="00C8109D">
        <w:rPr>
          <w:i/>
          <w:color w:val="17365D" w:themeColor="text2" w:themeShade="BF"/>
          <w:lang w:val="de-DE"/>
        </w:rPr>
        <w:t>Hinweise zur Benutzung dieser Vorlage:</w:t>
      </w:r>
    </w:p>
    <w:p w14:paraId="40DA4D7B" w14:textId="19CBFC09" w:rsidR="00AF31CB" w:rsidRPr="00C8109D" w:rsidRDefault="00C871F4" w:rsidP="00C81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i/>
          <w:color w:val="17365D" w:themeColor="text2" w:themeShade="BF"/>
          <w:lang w:val="de-DE"/>
        </w:rPr>
      </w:pPr>
      <w:r w:rsidRPr="00C8109D">
        <w:rPr>
          <w:b/>
          <w:i/>
          <w:color w:val="17365D" w:themeColor="text2" w:themeShade="BF"/>
          <w:lang w:val="de-DE"/>
        </w:rPr>
        <w:t>Zur Verwendung dieser Vorlage soll die gesamte Seite 1 inkl. Seitenumbruch gelöscht werden.</w:t>
      </w:r>
    </w:p>
    <w:p w14:paraId="67B6BDA3" w14:textId="20BBDC5E" w:rsidR="00D066A0" w:rsidRPr="00C8109D" w:rsidRDefault="00C871F4" w:rsidP="00C81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  <w:color w:val="17365D" w:themeColor="text2" w:themeShade="BF"/>
          <w:lang w:val="de-DE"/>
        </w:rPr>
      </w:pPr>
      <w:r w:rsidRPr="00C8109D">
        <w:rPr>
          <w:i/>
          <w:color w:val="17365D" w:themeColor="text2" w:themeShade="BF"/>
          <w:lang w:val="de-DE"/>
        </w:rPr>
        <w:t>Beilage 1 zu</w:t>
      </w:r>
      <w:r w:rsidR="00D066A0" w:rsidRPr="00C8109D">
        <w:rPr>
          <w:i/>
          <w:color w:val="17365D" w:themeColor="text2" w:themeShade="BF"/>
          <w:lang w:val="de-DE"/>
        </w:rPr>
        <w:t>m</w:t>
      </w:r>
      <w:r w:rsidR="002067D4">
        <w:rPr>
          <w:i/>
          <w:color w:val="17365D" w:themeColor="text2" w:themeShade="BF"/>
          <w:lang w:val="de-DE"/>
        </w:rPr>
        <w:t xml:space="preserve"> P047</w:t>
      </w:r>
      <w:r w:rsidRPr="00C8109D">
        <w:rPr>
          <w:i/>
          <w:color w:val="17365D" w:themeColor="text2" w:themeShade="BF"/>
          <w:lang w:val="de-DE"/>
        </w:rPr>
        <w:t xml:space="preserve"> basiert auf der Vorlage für ISDS-Konzepte gemäss P042 –</w:t>
      </w:r>
      <w:r w:rsidR="00F42330">
        <w:rPr>
          <w:i/>
          <w:color w:val="17365D" w:themeColor="text2" w:themeShade="BF"/>
          <w:lang w:val="de-DE"/>
        </w:rPr>
        <w:t xml:space="preserve"> </w:t>
      </w:r>
      <w:r w:rsidRPr="00C8109D">
        <w:rPr>
          <w:i/>
          <w:color w:val="17365D" w:themeColor="text2" w:themeShade="BF"/>
          <w:lang w:val="de-DE"/>
        </w:rPr>
        <w:t xml:space="preserve">wurde jedoch aufgrund GEVER-spezifischer Eigenheiten angepasst. Das ISDS-Konzept für GEVER </w:t>
      </w:r>
      <w:r w:rsidR="00D066A0" w:rsidRPr="00C8109D">
        <w:rPr>
          <w:i/>
          <w:color w:val="17365D" w:themeColor="text2" w:themeShade="BF"/>
          <w:lang w:val="de-DE"/>
        </w:rPr>
        <w:t>besteht aus den beiden D</w:t>
      </w:r>
      <w:r w:rsidRPr="00C8109D">
        <w:rPr>
          <w:i/>
          <w:color w:val="17365D" w:themeColor="text2" w:themeShade="BF"/>
          <w:lang w:val="de-DE"/>
        </w:rPr>
        <w:t>okumenten ISDS-Konzept GEVER Stufe Bund und ISDS-Konzept GEVER Stufe Verwaltungseinheit</w:t>
      </w:r>
      <w:r w:rsidR="001D002E">
        <w:rPr>
          <w:rStyle w:val="Funotenzeichen"/>
          <w:i/>
          <w:color w:val="17365D" w:themeColor="text2" w:themeShade="BF"/>
          <w:lang w:val="de-DE"/>
        </w:rPr>
        <w:footnoteReference w:id="1"/>
      </w:r>
      <w:r w:rsidR="001D002E">
        <w:rPr>
          <w:i/>
          <w:color w:val="17365D" w:themeColor="text2" w:themeShade="BF"/>
          <w:lang w:val="de-DE"/>
        </w:rPr>
        <w:t xml:space="preserve"> (VE; Amt und/oder Departement)</w:t>
      </w:r>
      <w:r w:rsidRPr="00C8109D">
        <w:rPr>
          <w:i/>
          <w:color w:val="17365D" w:themeColor="text2" w:themeShade="BF"/>
          <w:lang w:val="de-DE"/>
        </w:rPr>
        <w:t>. Das ISDS-Konzept GEVER Stufe Bund wird als Bundesvorgabe erlassen und behandelt die</w:t>
      </w:r>
      <w:r w:rsidR="00D066A0" w:rsidRPr="00C8109D">
        <w:rPr>
          <w:i/>
          <w:color w:val="17365D" w:themeColor="text2" w:themeShade="BF"/>
          <w:lang w:val="de-DE"/>
        </w:rPr>
        <w:t>jenigen Aspekte, die für alle VE gleich sind (z.B. technische Aspekte)</w:t>
      </w:r>
      <w:r w:rsidRPr="00C8109D">
        <w:rPr>
          <w:i/>
          <w:color w:val="17365D" w:themeColor="text2" w:themeShade="BF"/>
          <w:lang w:val="de-DE"/>
        </w:rPr>
        <w:t>.</w:t>
      </w:r>
      <w:r w:rsidR="00D066A0" w:rsidRPr="00C8109D">
        <w:rPr>
          <w:i/>
          <w:color w:val="17365D" w:themeColor="text2" w:themeShade="BF"/>
          <w:lang w:val="de-DE"/>
        </w:rPr>
        <w:t xml:space="preserve"> Das ISDS-Konzept GEVER Stufe VE</w:t>
      </w:r>
    </w:p>
    <w:p w14:paraId="6AE5CF82" w14:textId="136FCA8C" w:rsidR="00D066A0" w:rsidRPr="00C8109D" w:rsidRDefault="007259EE" w:rsidP="005C564D">
      <w:pPr>
        <w:pStyle w:val="Listenabsatz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  <w:color w:val="17365D" w:themeColor="text2" w:themeShade="BF"/>
          <w:lang w:val="de-DE"/>
        </w:rPr>
      </w:pPr>
      <w:r w:rsidRPr="00C8109D">
        <w:rPr>
          <w:i/>
          <w:color w:val="17365D" w:themeColor="text2" w:themeShade="BF"/>
          <w:lang w:val="de-DE"/>
        </w:rPr>
        <w:t>ergänzt,</w:t>
      </w:r>
      <w:r w:rsidR="00C871F4" w:rsidRPr="00C8109D">
        <w:rPr>
          <w:i/>
          <w:color w:val="17365D" w:themeColor="text2" w:themeShade="BF"/>
          <w:lang w:val="de-DE"/>
        </w:rPr>
        <w:t xml:space="preserve"> </w:t>
      </w:r>
      <w:r w:rsidR="00D066A0" w:rsidRPr="00C8109D">
        <w:rPr>
          <w:i/>
          <w:color w:val="17365D" w:themeColor="text2" w:themeShade="BF"/>
          <w:lang w:val="de-DE"/>
        </w:rPr>
        <w:t>wenn nötig</w:t>
      </w:r>
      <w:r>
        <w:rPr>
          <w:i/>
          <w:color w:val="17365D" w:themeColor="text2" w:themeShade="BF"/>
          <w:lang w:val="de-DE"/>
        </w:rPr>
        <w:t>,</w:t>
      </w:r>
      <w:r w:rsidR="00D066A0" w:rsidRPr="00C8109D">
        <w:rPr>
          <w:i/>
          <w:color w:val="17365D" w:themeColor="text2" w:themeShade="BF"/>
          <w:lang w:val="de-DE"/>
        </w:rPr>
        <w:t xml:space="preserve"> </w:t>
      </w:r>
      <w:proofErr w:type="spellStart"/>
      <w:r w:rsidR="002B32B5">
        <w:rPr>
          <w:i/>
          <w:color w:val="17365D" w:themeColor="text2" w:themeShade="BF"/>
          <w:lang w:val="de-DE"/>
        </w:rPr>
        <w:t>departements</w:t>
      </w:r>
      <w:proofErr w:type="spellEnd"/>
      <w:r w:rsidR="002B32B5">
        <w:rPr>
          <w:i/>
          <w:color w:val="17365D" w:themeColor="text2" w:themeShade="BF"/>
          <w:lang w:val="de-DE"/>
        </w:rPr>
        <w:t xml:space="preserve">- bzw. </w:t>
      </w:r>
      <w:r w:rsidR="00D066A0" w:rsidRPr="00C8109D">
        <w:rPr>
          <w:i/>
          <w:color w:val="17365D" w:themeColor="text2" w:themeShade="BF"/>
          <w:lang w:val="de-DE"/>
        </w:rPr>
        <w:t>amtsspezifische Schutzmassnahmen;</w:t>
      </w:r>
    </w:p>
    <w:p w14:paraId="1072889A" w14:textId="236DEC64" w:rsidR="00D066A0" w:rsidRPr="00C8109D" w:rsidRDefault="00D066A0" w:rsidP="005C564D">
      <w:pPr>
        <w:pStyle w:val="Listenabsatz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  <w:color w:val="17365D" w:themeColor="text2" w:themeShade="BF"/>
          <w:lang w:val="de-DE"/>
        </w:rPr>
      </w:pPr>
      <w:r w:rsidRPr="00C8109D">
        <w:rPr>
          <w:i/>
          <w:color w:val="17365D" w:themeColor="text2" w:themeShade="BF"/>
          <w:lang w:val="de-DE"/>
        </w:rPr>
        <w:t>weist die Umsetzung der Schutzmassnahmen auf Stufe VE nach;</w:t>
      </w:r>
    </w:p>
    <w:p w14:paraId="4B127D09" w14:textId="4EE58F7F" w:rsidR="00D066A0" w:rsidRPr="00C8109D" w:rsidRDefault="00D066A0" w:rsidP="005C564D">
      <w:pPr>
        <w:pStyle w:val="Listenabsatz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  <w:color w:val="17365D" w:themeColor="text2" w:themeShade="BF"/>
          <w:lang w:val="de-DE"/>
        </w:rPr>
      </w:pPr>
      <w:r w:rsidRPr="00C8109D">
        <w:rPr>
          <w:i/>
          <w:color w:val="17365D" w:themeColor="text2" w:themeShade="BF"/>
          <w:lang w:val="de-DE"/>
        </w:rPr>
        <w:t>weist die durch die VE zu tragenden Restrisiken aus.</w:t>
      </w:r>
    </w:p>
    <w:p w14:paraId="18E95A16" w14:textId="77777777" w:rsidR="00D066A0" w:rsidRPr="00C8109D" w:rsidRDefault="00D066A0" w:rsidP="00C81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  <w:color w:val="17365D" w:themeColor="text2" w:themeShade="BF"/>
          <w:lang w:val="de-DE"/>
        </w:rPr>
      </w:pPr>
    </w:p>
    <w:p w14:paraId="30A2EB00" w14:textId="0B21907B" w:rsidR="00C871F4" w:rsidRPr="00C8109D" w:rsidRDefault="00C871F4" w:rsidP="00C81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  <w:color w:val="17365D" w:themeColor="text2" w:themeShade="BF"/>
          <w:lang w:val="de-DE"/>
        </w:rPr>
      </w:pPr>
      <w:r w:rsidRPr="00C8109D">
        <w:rPr>
          <w:i/>
          <w:color w:val="17365D" w:themeColor="text2" w:themeShade="BF"/>
          <w:lang w:val="de-DE"/>
        </w:rPr>
        <w:t xml:space="preserve">Die Anleitung zur Erstellung </w:t>
      </w:r>
      <w:r w:rsidR="00D066A0" w:rsidRPr="00C8109D">
        <w:rPr>
          <w:i/>
          <w:color w:val="17365D" w:themeColor="text2" w:themeShade="BF"/>
          <w:lang w:val="de-DE"/>
        </w:rPr>
        <w:t>des</w:t>
      </w:r>
      <w:r w:rsidRPr="00C8109D">
        <w:rPr>
          <w:i/>
          <w:color w:val="17365D" w:themeColor="text2" w:themeShade="BF"/>
          <w:lang w:val="de-DE"/>
        </w:rPr>
        <w:t xml:space="preserve"> ISDS-Konzepts</w:t>
      </w:r>
      <w:r w:rsidR="00D066A0" w:rsidRPr="00C8109D">
        <w:rPr>
          <w:i/>
          <w:color w:val="17365D" w:themeColor="text2" w:themeShade="BF"/>
          <w:lang w:val="de-DE"/>
        </w:rPr>
        <w:t xml:space="preserve"> GEVER (</w:t>
      </w:r>
      <w:r w:rsidR="002067D4">
        <w:rPr>
          <w:i/>
          <w:color w:val="17365D" w:themeColor="text2" w:themeShade="BF"/>
          <w:lang w:val="de-DE"/>
        </w:rPr>
        <w:t xml:space="preserve">Beilage 3 zu </w:t>
      </w:r>
      <w:r w:rsidRPr="00C8109D">
        <w:rPr>
          <w:i/>
          <w:color w:val="17365D" w:themeColor="text2" w:themeShade="BF"/>
          <w:lang w:val="de-DE"/>
        </w:rPr>
        <w:t>P047</w:t>
      </w:r>
      <w:r w:rsidR="00D066A0" w:rsidRPr="00C8109D">
        <w:rPr>
          <w:i/>
          <w:color w:val="17365D" w:themeColor="text2" w:themeShade="BF"/>
          <w:lang w:val="de-DE"/>
        </w:rPr>
        <w:t>)</w:t>
      </w:r>
      <w:r w:rsidRPr="00C8109D">
        <w:rPr>
          <w:i/>
          <w:color w:val="17365D" w:themeColor="text2" w:themeShade="BF"/>
          <w:lang w:val="de-DE"/>
        </w:rPr>
        <w:t xml:space="preserve"> beschreibt das Zusammenspiel dieser beiden ISDS-Konzepte für GEVER</w:t>
      </w:r>
      <w:r w:rsidR="00D066A0" w:rsidRPr="00C8109D">
        <w:rPr>
          <w:i/>
          <w:color w:val="17365D" w:themeColor="text2" w:themeShade="BF"/>
          <w:lang w:val="de-DE"/>
        </w:rPr>
        <w:t xml:space="preserve"> im Detail</w:t>
      </w:r>
      <w:r w:rsidRPr="00C8109D">
        <w:rPr>
          <w:i/>
          <w:color w:val="17365D" w:themeColor="text2" w:themeShade="BF"/>
          <w:lang w:val="de-DE"/>
        </w:rPr>
        <w:t>.</w:t>
      </w:r>
    </w:p>
    <w:p w14:paraId="4DFE74FB" w14:textId="35DA95C7" w:rsidR="00AF31CB" w:rsidRPr="00C8109D" w:rsidRDefault="00AF31CB">
      <w:pPr>
        <w:rPr>
          <w:color w:val="17365D" w:themeColor="text2" w:themeShade="BF"/>
          <w:lang w:val="de-DE"/>
        </w:rPr>
      </w:pPr>
    </w:p>
    <w:tbl>
      <w:tblPr>
        <w:tblStyle w:val="Tabellenraster"/>
        <w:tblW w:w="0" w:type="auto"/>
        <w:tblInd w:w="-117" w:type="dxa"/>
        <w:tblLook w:val="04A0" w:firstRow="1" w:lastRow="0" w:firstColumn="1" w:lastColumn="0" w:noHBand="0" w:noVBand="1"/>
      </w:tblPr>
      <w:tblGrid>
        <w:gridCol w:w="2972"/>
        <w:gridCol w:w="6089"/>
      </w:tblGrid>
      <w:tr w:rsidR="00F42330" w:rsidRPr="00F42330" w14:paraId="3E26E6F0" w14:textId="77777777" w:rsidTr="001D002E">
        <w:tc>
          <w:tcPr>
            <w:tcW w:w="2972" w:type="dxa"/>
          </w:tcPr>
          <w:p w14:paraId="0DCBBB76" w14:textId="558B59BB" w:rsidR="00AF31CB" w:rsidRPr="00F42330" w:rsidRDefault="00AF31CB" w:rsidP="00AF31CB">
            <w:pPr>
              <w:pStyle w:val="Tabellentext"/>
              <w:rPr>
                <w:sz w:val="20"/>
                <w:szCs w:val="20"/>
                <w:lang w:val="de-DE"/>
              </w:rPr>
            </w:pPr>
            <w:r w:rsidRPr="00F42330">
              <w:rPr>
                <w:sz w:val="20"/>
                <w:szCs w:val="20"/>
                <w:lang w:val="de-DE"/>
              </w:rPr>
              <w:t>Sachtitel der Beilage</w:t>
            </w:r>
          </w:p>
        </w:tc>
        <w:tc>
          <w:tcPr>
            <w:tcW w:w="6089" w:type="dxa"/>
          </w:tcPr>
          <w:p w14:paraId="5BE36858" w14:textId="14E472A6" w:rsidR="00AF31CB" w:rsidRPr="00F42330" w:rsidRDefault="00AF31CB" w:rsidP="00AF31CB">
            <w:pPr>
              <w:pStyle w:val="Tabellentext"/>
              <w:rPr>
                <w:b/>
                <w:sz w:val="20"/>
                <w:szCs w:val="20"/>
                <w:lang w:val="de-DE"/>
              </w:rPr>
            </w:pPr>
            <w:r w:rsidRPr="00F42330">
              <w:rPr>
                <w:b/>
                <w:sz w:val="20"/>
                <w:szCs w:val="20"/>
                <w:lang w:val="de-DE"/>
              </w:rPr>
              <w:t>Vorlage für ISDS-Konzept GEVER Stufe VE</w:t>
            </w:r>
            <w:r w:rsidR="001D002E" w:rsidRPr="00F42330">
              <w:rPr>
                <w:b/>
                <w:sz w:val="20"/>
                <w:szCs w:val="20"/>
                <w:lang w:val="de-DE"/>
              </w:rPr>
              <w:t xml:space="preserve"> (Departement und/oder Amt)</w:t>
            </w:r>
          </w:p>
        </w:tc>
      </w:tr>
      <w:tr w:rsidR="00F42330" w:rsidRPr="00F42330" w14:paraId="248665E6" w14:textId="77777777" w:rsidTr="001D002E">
        <w:tc>
          <w:tcPr>
            <w:tcW w:w="2972" w:type="dxa"/>
          </w:tcPr>
          <w:p w14:paraId="75765F66" w14:textId="5656F5B2" w:rsidR="00AF31CB" w:rsidRPr="00F42330" w:rsidRDefault="00AF31CB" w:rsidP="00AF31CB">
            <w:pPr>
              <w:pStyle w:val="Tabellentext"/>
              <w:rPr>
                <w:sz w:val="20"/>
                <w:szCs w:val="20"/>
                <w:lang w:val="de-DE"/>
              </w:rPr>
            </w:pPr>
            <w:r w:rsidRPr="00F42330">
              <w:rPr>
                <w:sz w:val="20"/>
                <w:szCs w:val="20"/>
                <w:lang w:val="de-DE"/>
              </w:rPr>
              <w:t>Ausgabedatum der Beilage</w:t>
            </w:r>
          </w:p>
        </w:tc>
        <w:tc>
          <w:tcPr>
            <w:tcW w:w="6089" w:type="dxa"/>
          </w:tcPr>
          <w:p w14:paraId="5936C091" w14:textId="065DB33D" w:rsidR="00AF31CB" w:rsidRPr="00F42330" w:rsidRDefault="00593D5D" w:rsidP="001D002E">
            <w:pPr>
              <w:pStyle w:val="Tabellentex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28. August 2018</w:t>
            </w:r>
          </w:p>
        </w:tc>
      </w:tr>
      <w:tr w:rsidR="00F42330" w:rsidRPr="00F42330" w14:paraId="04FEACF9" w14:textId="77777777" w:rsidTr="001D002E">
        <w:tc>
          <w:tcPr>
            <w:tcW w:w="2972" w:type="dxa"/>
          </w:tcPr>
          <w:p w14:paraId="32439812" w14:textId="4BDDD8A6" w:rsidR="00AF31CB" w:rsidRPr="00F42330" w:rsidRDefault="00AF31CB" w:rsidP="00AF31CB">
            <w:pPr>
              <w:pStyle w:val="Tabellentext"/>
              <w:rPr>
                <w:sz w:val="20"/>
                <w:szCs w:val="20"/>
                <w:lang w:val="de-DE"/>
              </w:rPr>
            </w:pPr>
            <w:r w:rsidRPr="00F42330">
              <w:rPr>
                <w:sz w:val="20"/>
                <w:szCs w:val="20"/>
                <w:lang w:val="de-DE"/>
              </w:rPr>
              <w:t>Status der IKT-Vorgabe</w:t>
            </w:r>
          </w:p>
        </w:tc>
        <w:tc>
          <w:tcPr>
            <w:tcW w:w="6089" w:type="dxa"/>
          </w:tcPr>
          <w:p w14:paraId="662DC580" w14:textId="2C794444" w:rsidR="00AF31CB" w:rsidRPr="00F42330" w:rsidRDefault="00F42330" w:rsidP="001B351F">
            <w:pPr>
              <w:pStyle w:val="Tabellentext"/>
              <w:rPr>
                <w:sz w:val="20"/>
                <w:szCs w:val="20"/>
                <w:lang w:val="de-DE"/>
              </w:rPr>
            </w:pPr>
            <w:r w:rsidRPr="00F42330">
              <w:rPr>
                <w:sz w:val="20"/>
                <w:szCs w:val="20"/>
                <w:lang w:val="de-DE"/>
              </w:rPr>
              <w:t>Genehmigt</w:t>
            </w:r>
          </w:p>
        </w:tc>
      </w:tr>
    </w:tbl>
    <w:p w14:paraId="53A30486" w14:textId="77777777" w:rsidR="00AF31CB" w:rsidRPr="00F42330" w:rsidRDefault="00AF31CB">
      <w:pPr>
        <w:rPr>
          <w:lang w:val="de-DE"/>
        </w:rPr>
      </w:pPr>
    </w:p>
    <w:p w14:paraId="51710D75" w14:textId="6BCF2F04" w:rsidR="00AF31CB" w:rsidRPr="00C8109D" w:rsidRDefault="00AF31CB" w:rsidP="00C81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  <w:color w:val="17365D" w:themeColor="text2" w:themeShade="BF"/>
          <w:lang w:val="de-DE"/>
        </w:rPr>
      </w:pPr>
      <w:r w:rsidRPr="00C8109D">
        <w:rPr>
          <w:i/>
          <w:color w:val="17365D" w:themeColor="text2" w:themeShade="BF"/>
          <w:lang w:val="de-DE"/>
        </w:rPr>
        <w:t>Änderungen gegenüber Version 1.0:</w:t>
      </w:r>
    </w:p>
    <w:p w14:paraId="26210FEC" w14:textId="75D76E03" w:rsidR="00AF31CB" w:rsidRPr="00C8109D" w:rsidRDefault="00AF31CB" w:rsidP="005C564D">
      <w:pPr>
        <w:pStyle w:val="Listenabsatz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  <w:color w:val="17365D" w:themeColor="text2" w:themeShade="BF"/>
          <w:lang w:val="de-DE"/>
        </w:rPr>
      </w:pPr>
      <w:r w:rsidRPr="00C8109D">
        <w:rPr>
          <w:i/>
          <w:color w:val="17365D" w:themeColor="text2" w:themeShade="BF"/>
          <w:lang w:val="de-DE"/>
        </w:rPr>
        <w:t>Anpassung an die Version 4.1</w:t>
      </w:r>
      <w:r w:rsidR="00C871F4" w:rsidRPr="00C8109D">
        <w:rPr>
          <w:i/>
          <w:color w:val="17365D" w:themeColor="text2" w:themeShade="BF"/>
          <w:lang w:val="de-DE"/>
        </w:rPr>
        <w:t xml:space="preserve"> von P042 – </w:t>
      </w:r>
      <w:r w:rsidRPr="00C8109D">
        <w:rPr>
          <w:i/>
          <w:color w:val="17365D" w:themeColor="text2" w:themeShade="BF"/>
          <w:lang w:val="de-DE"/>
        </w:rPr>
        <w:t xml:space="preserve">Vorlage </w:t>
      </w:r>
      <w:r w:rsidR="00C871F4" w:rsidRPr="00C8109D">
        <w:rPr>
          <w:i/>
          <w:color w:val="17365D" w:themeColor="text2" w:themeShade="BF"/>
          <w:lang w:val="de-DE"/>
        </w:rPr>
        <w:t>ISDS-Konzept</w:t>
      </w:r>
    </w:p>
    <w:p w14:paraId="50D83085" w14:textId="5B820693" w:rsidR="00AF31CB" w:rsidRPr="00C8109D" w:rsidRDefault="00C871F4" w:rsidP="001D002E">
      <w:pPr>
        <w:pStyle w:val="Listenabsatz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color w:val="17365D" w:themeColor="text2" w:themeShade="BF"/>
        </w:rPr>
      </w:pPr>
      <w:r w:rsidRPr="00C8109D">
        <w:rPr>
          <w:i/>
          <w:color w:val="17365D" w:themeColor="text2" w:themeShade="BF"/>
          <w:lang w:val="de-DE"/>
        </w:rPr>
        <w:t>Anpassung an die Version 2.0 von P035 – Vorlage für Beilagen zu IKT-Vorgaben</w:t>
      </w:r>
    </w:p>
    <w:p w14:paraId="00230E78" w14:textId="63FC370C" w:rsidR="00C172CB" w:rsidRPr="00C8109D" w:rsidRDefault="00C172CB">
      <w:pPr>
        <w:widowControl/>
        <w:rPr>
          <w:color w:val="17365D" w:themeColor="text2" w:themeShade="BF"/>
        </w:rPr>
      </w:pPr>
      <w:r w:rsidRPr="00C8109D">
        <w:rPr>
          <w:color w:val="17365D" w:themeColor="text2" w:themeShade="BF"/>
        </w:rPr>
        <w:br w:type="page"/>
      </w:r>
    </w:p>
    <w:p w14:paraId="5DD8B0EF" w14:textId="77777777" w:rsidR="00C172CB" w:rsidRDefault="00C172CB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394"/>
      </w:tblGrid>
      <w:tr w:rsidR="00C172CB" w14:paraId="4AD0D693" w14:textId="77777777" w:rsidTr="00E84F61">
        <w:trPr>
          <w:cantSplit/>
        </w:trPr>
        <w:tc>
          <w:tcPr>
            <w:tcW w:w="4678" w:type="dxa"/>
          </w:tcPr>
          <w:p w14:paraId="15A753AB" w14:textId="77777777" w:rsidR="00C172CB" w:rsidRDefault="00C172CB" w:rsidP="00E84F61"/>
        </w:tc>
        <w:tc>
          <w:tcPr>
            <w:tcW w:w="4394" w:type="dxa"/>
          </w:tcPr>
          <w:p w14:paraId="4F418948" w14:textId="77777777" w:rsidR="00C172CB" w:rsidRDefault="00C172CB" w:rsidP="00E84F61">
            <w:pPr>
              <w:pStyle w:val="Klassifizierung"/>
            </w:pPr>
            <w:r w:rsidRPr="00801230">
              <w:t>Wenn ausgefüllt mindestens: INTERN</w:t>
            </w:r>
          </w:p>
          <w:p w14:paraId="203C77E9" w14:textId="77777777" w:rsidR="00C172CB" w:rsidRDefault="00C172CB" w:rsidP="00E84F61">
            <w:pPr>
              <w:pStyle w:val="Klassifizierung"/>
            </w:pPr>
          </w:p>
        </w:tc>
      </w:tr>
    </w:tbl>
    <w:p w14:paraId="48C49055" w14:textId="77777777" w:rsidR="00C172CB" w:rsidRDefault="00C172CB" w:rsidP="00C172CB">
      <w:pPr>
        <w:pStyle w:val="Referenz"/>
      </w:pPr>
    </w:p>
    <w:tbl>
      <w:tblPr>
        <w:tblStyle w:val="Tabellenraster"/>
        <w:tblW w:w="907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172CB" w14:paraId="6E4C0A4F" w14:textId="77777777" w:rsidTr="00E84F61">
        <w:trPr>
          <w:cantSplit/>
          <w:trHeight w:hRule="exact" w:val="360"/>
        </w:trPr>
        <w:tc>
          <w:tcPr>
            <w:tcW w:w="9072" w:type="dxa"/>
          </w:tcPr>
          <w:p w14:paraId="37E1D8EF" w14:textId="77777777" w:rsidR="00C172CB" w:rsidRDefault="00C172CB" w:rsidP="00E84F61"/>
        </w:tc>
      </w:tr>
    </w:tbl>
    <w:p w14:paraId="76346F75" w14:textId="247039E0" w:rsidR="00C172CB" w:rsidRDefault="00C172CB" w:rsidP="00C172CB">
      <w:pPr>
        <w:pStyle w:val="Bericht"/>
      </w:pPr>
      <w:r w:rsidRPr="007247F1">
        <w:t xml:space="preserve">Informationssicherheits- und </w:t>
      </w:r>
    </w:p>
    <w:p w14:paraId="54A4D7F5" w14:textId="77777777" w:rsidR="00C172CB" w:rsidRDefault="00C172CB" w:rsidP="00C172CB">
      <w:pPr>
        <w:pStyle w:val="Bericht"/>
      </w:pPr>
      <w:r>
        <w:t>Da</w:t>
      </w:r>
      <w:r w:rsidRPr="007247F1">
        <w:t xml:space="preserve">tenschutzkonzept </w:t>
      </w:r>
      <w:r>
        <w:t>(</w:t>
      </w:r>
      <w:r w:rsidRPr="007247F1">
        <w:t>ISDS-Konzept</w:t>
      </w:r>
      <w:r>
        <w:t>)</w:t>
      </w:r>
    </w:p>
    <w:p w14:paraId="52FDC6F7" w14:textId="77777777" w:rsidR="00C172CB" w:rsidRDefault="00C172CB" w:rsidP="00C172CB">
      <w:pPr>
        <w:pStyle w:val="Titel"/>
      </w:pPr>
    </w:p>
    <w:p w14:paraId="6CC6E052" w14:textId="046F831B" w:rsidR="00C172CB" w:rsidRDefault="00C172CB" w:rsidP="00C172CB">
      <w:pPr>
        <w:pStyle w:val="Untertitel"/>
      </w:pPr>
      <w:r w:rsidRPr="007247F1">
        <w:t>&lt;</w:t>
      </w:r>
      <w:r w:rsidR="00AA4713">
        <w:t>GEVER Amt</w:t>
      </w:r>
      <w:r w:rsidR="001D002E">
        <w:t>/Departement</w:t>
      </w:r>
      <w:r w:rsidRPr="007247F1">
        <w:t>&gt;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172CB" w14:paraId="1053C04C" w14:textId="77777777" w:rsidTr="00E84F61">
        <w:trPr>
          <w:cantSplit/>
          <w:trHeight w:hRule="exact" w:val="640"/>
        </w:trPr>
        <w:tc>
          <w:tcPr>
            <w:tcW w:w="9211" w:type="dxa"/>
          </w:tcPr>
          <w:p w14:paraId="2498ADE4" w14:textId="77777777" w:rsidR="00C172CB" w:rsidRDefault="00C172CB" w:rsidP="00E84F61"/>
        </w:tc>
      </w:tr>
    </w:tbl>
    <w:p w14:paraId="7804ED7C" w14:textId="77777777" w:rsidR="00C172CB" w:rsidRDefault="00C172CB" w:rsidP="00C172CB"/>
    <w:p w14:paraId="3F98ED79" w14:textId="54776DDE" w:rsidR="00EB3652" w:rsidRDefault="00EB3652">
      <w:pPr>
        <w:widowControl/>
      </w:pPr>
    </w:p>
    <w:p w14:paraId="04BEB086" w14:textId="7E8C0B1F" w:rsidR="00162B69" w:rsidRDefault="00162B69">
      <w:pPr>
        <w:widowControl/>
      </w:pPr>
    </w:p>
    <w:p w14:paraId="5D9390AE" w14:textId="7216D7C1" w:rsidR="00162B69" w:rsidRDefault="00162B69">
      <w:pPr>
        <w:widowControl/>
      </w:pPr>
    </w:p>
    <w:p w14:paraId="4727E04F" w14:textId="33250A44" w:rsidR="00162B69" w:rsidRDefault="00162B69">
      <w:pPr>
        <w:widowControl/>
      </w:pPr>
    </w:p>
    <w:p w14:paraId="5E9E35FB" w14:textId="77777777" w:rsidR="00162B69" w:rsidRDefault="00162B69">
      <w:pPr>
        <w:widowControl/>
      </w:pPr>
    </w:p>
    <w:tbl>
      <w:tblPr>
        <w:tblStyle w:val="EinfacheTabelle1"/>
        <w:tblW w:w="9209" w:type="dxa"/>
        <w:tblLayout w:type="fixed"/>
        <w:tblLook w:val="0480" w:firstRow="0" w:lastRow="0" w:firstColumn="1" w:lastColumn="0" w:noHBand="0" w:noVBand="1"/>
      </w:tblPr>
      <w:tblGrid>
        <w:gridCol w:w="2972"/>
        <w:gridCol w:w="6237"/>
      </w:tblGrid>
      <w:tr w:rsidR="00EB3652" w:rsidRPr="00D354BB" w14:paraId="2E7D1F6B" w14:textId="77777777" w:rsidTr="00C17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63387409" w14:textId="77777777" w:rsidR="00EB3652" w:rsidRPr="00DE1126" w:rsidRDefault="00EB3652" w:rsidP="00C172CB">
            <w:pPr>
              <w:widowControl/>
              <w:rPr>
                <w:rFonts w:eastAsia="Times New Roman" w:cs="Arial"/>
                <w:bCs w:val="0"/>
                <w:lang w:eastAsia="de-CH"/>
              </w:rPr>
            </w:pPr>
            <w:r w:rsidRPr="00E56BEB">
              <w:rPr>
                <w:rFonts w:eastAsia="Times New Roman" w:cs="Arial"/>
                <w:lang w:eastAsia="de-CH"/>
              </w:rPr>
              <w:t>Klassifizierung</w:t>
            </w:r>
          </w:p>
        </w:tc>
        <w:tc>
          <w:tcPr>
            <w:tcW w:w="6237" w:type="dxa"/>
            <w:hideMark/>
          </w:tcPr>
          <w:p w14:paraId="07C86952" w14:textId="77777777" w:rsidR="00EB3652" w:rsidRPr="007A7DE3" w:rsidRDefault="00EB3652" w:rsidP="00C172C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de-CH"/>
              </w:rPr>
            </w:pPr>
            <w:r w:rsidRPr="007A7DE3">
              <w:rPr>
                <w:rFonts w:eastAsia="Times New Roman" w:cs="Arial"/>
                <w:lang w:eastAsia="de-CH"/>
              </w:rPr>
              <w:t>Nicht klassifiziert / INTERN / VERTRAULICH / GEHEIM</w:t>
            </w:r>
          </w:p>
        </w:tc>
      </w:tr>
      <w:tr w:rsidR="00EB3652" w:rsidRPr="00D354BB" w14:paraId="721C1F38" w14:textId="77777777" w:rsidTr="00C172CB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12B214B" w14:textId="77777777" w:rsidR="00EB3652" w:rsidRPr="00DE1126" w:rsidRDefault="00EB3652" w:rsidP="00C172CB">
            <w:pPr>
              <w:widowControl/>
              <w:rPr>
                <w:rFonts w:eastAsia="Times New Roman" w:cs="Arial"/>
                <w:bCs w:val="0"/>
                <w:lang w:eastAsia="de-CH"/>
              </w:rPr>
            </w:pPr>
            <w:r w:rsidRPr="00E56BEB">
              <w:rPr>
                <w:rFonts w:eastAsia="Times New Roman" w:cs="Arial"/>
                <w:lang w:eastAsia="de-CH"/>
              </w:rPr>
              <w:t>Status</w:t>
            </w:r>
          </w:p>
        </w:tc>
        <w:tc>
          <w:tcPr>
            <w:tcW w:w="6237" w:type="dxa"/>
          </w:tcPr>
          <w:p w14:paraId="3EA8F06B" w14:textId="77777777" w:rsidR="00EB3652" w:rsidRPr="007A7DE3" w:rsidRDefault="00EB3652" w:rsidP="00C172CB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de-CH"/>
              </w:rPr>
            </w:pPr>
            <w:r w:rsidRPr="007A7DE3">
              <w:rPr>
                <w:rFonts w:eastAsia="Times New Roman" w:cs="Arial"/>
                <w:lang w:eastAsia="de-CH"/>
              </w:rPr>
              <w:t>in Arbeit / in Prüfung / genehmigt zur Nutzung</w:t>
            </w:r>
          </w:p>
        </w:tc>
      </w:tr>
      <w:tr w:rsidR="00EB3652" w:rsidRPr="00D354BB" w14:paraId="1A24FAE4" w14:textId="77777777" w:rsidTr="00C17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BE6AC31" w14:textId="77777777" w:rsidR="00EB3652" w:rsidRPr="00DE1126" w:rsidRDefault="00EB3652" w:rsidP="00C172CB">
            <w:pPr>
              <w:widowControl/>
              <w:rPr>
                <w:rFonts w:eastAsia="Times New Roman" w:cs="Arial"/>
                <w:bCs w:val="0"/>
                <w:lang w:eastAsia="de-CH"/>
              </w:rPr>
            </w:pPr>
            <w:r w:rsidRPr="00E56BEB">
              <w:rPr>
                <w:rFonts w:eastAsia="Times New Roman" w:cs="Arial"/>
                <w:lang w:eastAsia="de-CH"/>
              </w:rPr>
              <w:t>Projektnummer</w:t>
            </w:r>
          </w:p>
        </w:tc>
        <w:tc>
          <w:tcPr>
            <w:tcW w:w="6237" w:type="dxa"/>
          </w:tcPr>
          <w:p w14:paraId="1B68AF97" w14:textId="77777777" w:rsidR="00EB3652" w:rsidRPr="007A7DE3" w:rsidRDefault="00EB3652" w:rsidP="00C172C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de-CH"/>
              </w:rPr>
            </w:pPr>
          </w:p>
        </w:tc>
      </w:tr>
      <w:tr w:rsidR="00EB3652" w:rsidRPr="00D354BB" w14:paraId="317CED2F" w14:textId="77777777" w:rsidTr="00C172CB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7B9B7CD" w14:textId="77777777" w:rsidR="00EB3652" w:rsidRPr="00DE1126" w:rsidRDefault="00EB3652" w:rsidP="00C172CB">
            <w:pPr>
              <w:widowControl/>
              <w:rPr>
                <w:rFonts w:eastAsia="Times New Roman" w:cs="Arial"/>
                <w:bCs w:val="0"/>
                <w:lang w:eastAsia="de-CH"/>
              </w:rPr>
            </w:pPr>
            <w:r w:rsidRPr="00E56BEB">
              <w:rPr>
                <w:rFonts w:eastAsia="Times New Roman" w:cs="Arial"/>
                <w:lang w:eastAsia="de-CH"/>
              </w:rPr>
              <w:t>Projektleiter (PL LB)</w:t>
            </w:r>
          </w:p>
        </w:tc>
        <w:tc>
          <w:tcPr>
            <w:tcW w:w="6237" w:type="dxa"/>
          </w:tcPr>
          <w:p w14:paraId="4ACCE513" w14:textId="77777777" w:rsidR="00EB3652" w:rsidRPr="007A7DE3" w:rsidRDefault="00EB3652" w:rsidP="00C172CB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de-CH"/>
              </w:rPr>
            </w:pPr>
          </w:p>
        </w:tc>
      </w:tr>
      <w:tr w:rsidR="00EB3652" w:rsidRPr="00D354BB" w14:paraId="30D5AF4F" w14:textId="77777777" w:rsidTr="00C17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A3F167" w14:textId="77777777" w:rsidR="00EB3652" w:rsidRPr="00DE1126" w:rsidRDefault="00EB3652" w:rsidP="00C172CB">
            <w:pPr>
              <w:widowControl/>
              <w:rPr>
                <w:rFonts w:eastAsia="Times New Roman" w:cs="Arial"/>
                <w:bCs w:val="0"/>
                <w:lang w:eastAsia="de-CH"/>
              </w:rPr>
            </w:pPr>
            <w:r w:rsidRPr="00E56BEB">
              <w:rPr>
                <w:rFonts w:eastAsia="Times New Roman" w:cs="Arial"/>
                <w:lang w:eastAsia="de-CH"/>
              </w:rPr>
              <w:t>Version</w:t>
            </w:r>
          </w:p>
        </w:tc>
        <w:tc>
          <w:tcPr>
            <w:tcW w:w="6237" w:type="dxa"/>
          </w:tcPr>
          <w:p w14:paraId="6CA2C4F4" w14:textId="35D112DA" w:rsidR="000C4781" w:rsidRDefault="000C4781" w:rsidP="00C172C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de-CH"/>
              </w:rPr>
            </w:pPr>
            <w:r>
              <w:rPr>
                <w:rFonts w:eastAsia="Times New Roman" w:cs="Arial"/>
                <w:sz w:val="20"/>
                <w:lang w:eastAsia="de-CH"/>
              </w:rPr>
              <w:t xml:space="preserve">Version </w:t>
            </w:r>
          </w:p>
          <w:p w14:paraId="1CB397DD" w14:textId="3A516768" w:rsidR="00EB3652" w:rsidRPr="007A7DE3" w:rsidRDefault="000C4781" w:rsidP="001D002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de-CH"/>
              </w:rPr>
            </w:pPr>
            <w:bookmarkStart w:id="1" w:name="Vorlagenversion"/>
            <w:r>
              <w:rPr>
                <w:rFonts w:eastAsia="Times New Roman" w:cs="Arial"/>
                <w:sz w:val="20"/>
                <w:lang w:eastAsia="de-CH"/>
              </w:rPr>
              <w:t>Basiert auf den</w:t>
            </w:r>
            <w:r w:rsidR="00162B69" w:rsidRPr="007A7DE3">
              <w:rPr>
                <w:rFonts w:eastAsia="Times New Roman" w:cs="Arial"/>
                <w:sz w:val="20"/>
                <w:lang w:eastAsia="de-CH"/>
              </w:rPr>
              <w:t xml:space="preserve"> Vorlage</w:t>
            </w:r>
            <w:r>
              <w:rPr>
                <w:rFonts w:eastAsia="Times New Roman" w:cs="Arial"/>
                <w:sz w:val="20"/>
                <w:lang w:eastAsia="de-CH"/>
              </w:rPr>
              <w:t>n</w:t>
            </w:r>
            <w:r w:rsidR="00162B69" w:rsidRPr="007A7DE3">
              <w:rPr>
                <w:rFonts w:eastAsia="Times New Roman" w:cs="Arial"/>
                <w:sz w:val="20"/>
                <w:lang w:eastAsia="de-CH"/>
              </w:rPr>
              <w:t xml:space="preserve"> P047 V</w:t>
            </w:r>
            <w:r w:rsidR="001D002E">
              <w:rPr>
                <w:rFonts w:eastAsia="Times New Roman" w:cs="Arial"/>
                <w:sz w:val="20"/>
                <w:lang w:eastAsia="de-CH"/>
              </w:rPr>
              <w:t>.</w:t>
            </w:r>
            <w:r w:rsidR="00162B69" w:rsidRPr="007A7DE3">
              <w:rPr>
                <w:rFonts w:eastAsia="Times New Roman" w:cs="Arial"/>
                <w:sz w:val="20"/>
                <w:lang w:eastAsia="de-CH"/>
              </w:rPr>
              <w:t xml:space="preserve"> 1.1</w:t>
            </w:r>
            <w:r w:rsidR="00A77BED">
              <w:rPr>
                <w:rFonts w:eastAsia="Times New Roman" w:cs="Arial"/>
                <w:sz w:val="20"/>
                <w:lang w:eastAsia="de-CH"/>
              </w:rPr>
              <w:t>;</w:t>
            </w:r>
            <w:r w:rsidR="00C172CB" w:rsidRPr="007A7DE3">
              <w:rPr>
                <w:rFonts w:eastAsia="Times New Roman" w:cs="Arial"/>
                <w:sz w:val="20"/>
                <w:lang w:eastAsia="de-CH"/>
              </w:rPr>
              <w:t xml:space="preserve"> P042 V</w:t>
            </w:r>
            <w:r w:rsidR="001D002E">
              <w:rPr>
                <w:rFonts w:eastAsia="Times New Roman" w:cs="Arial"/>
                <w:sz w:val="20"/>
                <w:lang w:eastAsia="de-CH"/>
              </w:rPr>
              <w:t>.</w:t>
            </w:r>
            <w:r w:rsidR="00C172CB" w:rsidRPr="007A7DE3">
              <w:rPr>
                <w:rFonts w:eastAsia="Times New Roman" w:cs="Arial"/>
                <w:sz w:val="20"/>
                <w:lang w:eastAsia="de-CH"/>
              </w:rPr>
              <w:t xml:space="preserve"> 4.1</w:t>
            </w:r>
            <w:r w:rsidR="001D002E">
              <w:rPr>
                <w:rFonts w:eastAsia="Times New Roman" w:cs="Arial"/>
                <w:sz w:val="20"/>
                <w:lang w:eastAsia="de-CH"/>
              </w:rPr>
              <w:t xml:space="preserve"> und P035 V.</w:t>
            </w:r>
            <w:r w:rsidR="00C172CB" w:rsidRPr="007A7DE3">
              <w:rPr>
                <w:rFonts w:eastAsia="Times New Roman" w:cs="Arial"/>
                <w:sz w:val="20"/>
                <w:lang w:eastAsia="de-CH"/>
              </w:rPr>
              <w:t xml:space="preserve"> 2.0</w:t>
            </w:r>
            <w:bookmarkEnd w:id="1"/>
          </w:p>
        </w:tc>
      </w:tr>
      <w:tr w:rsidR="00EB3652" w:rsidRPr="00D354BB" w14:paraId="322D9A4E" w14:textId="77777777" w:rsidTr="00C172CB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0B3421E" w14:textId="77777777" w:rsidR="00EB3652" w:rsidRPr="00DE1126" w:rsidRDefault="00EB3652" w:rsidP="00C172CB">
            <w:pPr>
              <w:widowControl/>
              <w:rPr>
                <w:rFonts w:eastAsia="Times New Roman" w:cs="Arial"/>
                <w:bCs w:val="0"/>
                <w:lang w:eastAsia="de-CH"/>
              </w:rPr>
            </w:pPr>
            <w:r w:rsidRPr="00E56BEB">
              <w:rPr>
                <w:rFonts w:eastAsia="Times New Roman" w:cs="Arial"/>
                <w:lang w:eastAsia="de-CH"/>
              </w:rPr>
              <w:t>Datum</w:t>
            </w:r>
          </w:p>
        </w:tc>
        <w:tc>
          <w:tcPr>
            <w:tcW w:w="6237" w:type="dxa"/>
          </w:tcPr>
          <w:p w14:paraId="47FC3943" w14:textId="77777777" w:rsidR="00EB3652" w:rsidRPr="007A7DE3" w:rsidRDefault="00EB3652" w:rsidP="00C172CB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de-CH"/>
              </w:rPr>
            </w:pPr>
          </w:p>
        </w:tc>
      </w:tr>
      <w:tr w:rsidR="00EB3652" w:rsidRPr="00D354BB" w14:paraId="0B1FDC8B" w14:textId="77777777" w:rsidTr="00C17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A856972" w14:textId="77777777" w:rsidR="00EB3652" w:rsidRPr="00DE1126" w:rsidRDefault="00EB3652" w:rsidP="00C172CB">
            <w:pPr>
              <w:widowControl/>
              <w:rPr>
                <w:rFonts w:eastAsia="Times New Roman" w:cs="Arial"/>
                <w:bCs w:val="0"/>
                <w:lang w:eastAsia="de-CH"/>
              </w:rPr>
            </w:pPr>
            <w:r w:rsidRPr="00E56BEB">
              <w:rPr>
                <w:rFonts w:eastAsia="Times New Roman" w:cs="Arial"/>
                <w:lang w:eastAsia="de-CH"/>
              </w:rPr>
              <w:t>Auftraggeber</w:t>
            </w:r>
          </w:p>
        </w:tc>
        <w:tc>
          <w:tcPr>
            <w:tcW w:w="6237" w:type="dxa"/>
          </w:tcPr>
          <w:p w14:paraId="0B2AFC5B" w14:textId="77777777" w:rsidR="00EB3652" w:rsidRPr="007A7DE3" w:rsidRDefault="00EB3652" w:rsidP="00C172CB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de-CH"/>
              </w:rPr>
            </w:pPr>
          </w:p>
        </w:tc>
      </w:tr>
      <w:tr w:rsidR="00EB3652" w:rsidRPr="00D354BB" w14:paraId="11D9A00F" w14:textId="77777777" w:rsidTr="00C172CB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05C7DC9" w14:textId="77777777" w:rsidR="00EB3652" w:rsidRPr="00DE1126" w:rsidRDefault="00EB3652" w:rsidP="00C172CB">
            <w:pPr>
              <w:widowControl/>
              <w:rPr>
                <w:rFonts w:eastAsia="Times New Roman" w:cs="Arial"/>
                <w:bCs w:val="0"/>
                <w:lang w:eastAsia="de-CH"/>
              </w:rPr>
            </w:pPr>
            <w:r w:rsidRPr="00E56BEB">
              <w:rPr>
                <w:rFonts w:eastAsia="Times New Roman" w:cs="Arial"/>
                <w:lang w:eastAsia="de-CH"/>
              </w:rPr>
              <w:t>Autor/Autoren</w:t>
            </w:r>
          </w:p>
        </w:tc>
        <w:tc>
          <w:tcPr>
            <w:tcW w:w="6237" w:type="dxa"/>
          </w:tcPr>
          <w:p w14:paraId="57527830" w14:textId="77777777" w:rsidR="00EB3652" w:rsidRPr="007A7DE3" w:rsidRDefault="00EB3652" w:rsidP="00C172CB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de-CH"/>
              </w:rPr>
            </w:pPr>
          </w:p>
        </w:tc>
      </w:tr>
    </w:tbl>
    <w:p w14:paraId="49BE7D74" w14:textId="77777777" w:rsidR="00C172CB" w:rsidRDefault="00C172CB">
      <w:pPr>
        <w:widowControl/>
      </w:pPr>
    </w:p>
    <w:p w14:paraId="0E42286F" w14:textId="34C6BEF5" w:rsidR="004B426A" w:rsidRDefault="00D10698">
      <w:pPr>
        <w:widowControl/>
      </w:pPr>
      <w:r>
        <w:br w:type="page"/>
      </w:r>
    </w:p>
    <w:p w14:paraId="7E5CB1F6" w14:textId="0F149DCE" w:rsidR="00EB3652" w:rsidRDefault="00EB3652" w:rsidP="00EB3652">
      <w:pPr>
        <w:pStyle w:val="HermesUntertitel"/>
        <w:rPr>
          <w:sz w:val="22"/>
        </w:rPr>
      </w:pPr>
      <w:bookmarkStart w:id="2" w:name="Alpha"/>
      <w:r>
        <w:rPr>
          <w:sz w:val="22"/>
        </w:rPr>
        <w:lastRenderedPageBreak/>
        <w:t>Änderungskontrolle</w:t>
      </w:r>
    </w:p>
    <w:tbl>
      <w:tblPr>
        <w:tblStyle w:val="EinfacheTabelle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241"/>
        <w:gridCol w:w="3969"/>
        <w:gridCol w:w="2835"/>
      </w:tblGrid>
      <w:tr w:rsidR="00EB3652" w14:paraId="5BEA1B2A" w14:textId="77777777" w:rsidTr="00C676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5242BD8" w14:textId="77777777" w:rsidR="00EB3652" w:rsidRDefault="00EB3652" w:rsidP="00C67674">
            <w:pPr>
              <w:widowControl/>
            </w:pPr>
            <w:r>
              <w:t>Version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17B2D284" w14:textId="77777777" w:rsidR="00EB3652" w:rsidRDefault="00EB3652" w:rsidP="00C67674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242CBA6" w14:textId="77777777" w:rsidR="00EB3652" w:rsidRDefault="00EB3652" w:rsidP="00C67674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Beschreibung, Bemerkung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78B73E7" w14:textId="77777777" w:rsidR="00EB3652" w:rsidRDefault="00EB3652" w:rsidP="00C67674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</w:tr>
      <w:tr w:rsidR="00EB3652" w14:paraId="0F6F41EC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</w:tcPr>
          <w:p w14:paraId="3F210794" w14:textId="77777777" w:rsidR="00EB3652" w:rsidRDefault="00EB3652" w:rsidP="00C67674">
            <w:pPr>
              <w:widowControl/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14:paraId="712C9320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153513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6A1FCE3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652" w14:paraId="1947C8A6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A40A9B7" w14:textId="77777777" w:rsidR="00EB3652" w:rsidRDefault="00EB3652" w:rsidP="00C67674">
            <w:pPr>
              <w:widowControl/>
            </w:pPr>
          </w:p>
        </w:tc>
        <w:tc>
          <w:tcPr>
            <w:tcW w:w="1241" w:type="dxa"/>
          </w:tcPr>
          <w:p w14:paraId="5DBBA70C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</w:tcPr>
          <w:p w14:paraId="030461D6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5A2A067D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652" w14:paraId="3D53CEF3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1E94D9C" w14:textId="77777777" w:rsidR="00EB3652" w:rsidRDefault="00EB3652" w:rsidP="00C67674">
            <w:pPr>
              <w:widowControl/>
            </w:pPr>
          </w:p>
        </w:tc>
        <w:tc>
          <w:tcPr>
            <w:tcW w:w="1241" w:type="dxa"/>
          </w:tcPr>
          <w:p w14:paraId="1E535A8D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9" w:type="dxa"/>
          </w:tcPr>
          <w:p w14:paraId="7EC596E1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7D3A36C3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652" w14:paraId="25DCBBAA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33720B6" w14:textId="77777777" w:rsidR="00EB3652" w:rsidRDefault="00EB3652" w:rsidP="00C67674">
            <w:pPr>
              <w:widowControl/>
            </w:pPr>
          </w:p>
        </w:tc>
        <w:tc>
          <w:tcPr>
            <w:tcW w:w="1241" w:type="dxa"/>
          </w:tcPr>
          <w:p w14:paraId="04EEB732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</w:tcPr>
          <w:p w14:paraId="54F69ACE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139DC008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652" w14:paraId="3EE02F29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182A8C" w14:textId="77777777" w:rsidR="00EB3652" w:rsidRDefault="00EB3652" w:rsidP="00C67674">
            <w:pPr>
              <w:widowControl/>
            </w:pPr>
          </w:p>
        </w:tc>
        <w:tc>
          <w:tcPr>
            <w:tcW w:w="1241" w:type="dxa"/>
          </w:tcPr>
          <w:p w14:paraId="5A2502C4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9" w:type="dxa"/>
          </w:tcPr>
          <w:p w14:paraId="58E80519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58187F80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652" w14:paraId="2B394CC7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97E13AF" w14:textId="77777777" w:rsidR="00EB3652" w:rsidRDefault="00EB3652" w:rsidP="00C67674">
            <w:pPr>
              <w:widowControl/>
            </w:pPr>
          </w:p>
        </w:tc>
        <w:tc>
          <w:tcPr>
            <w:tcW w:w="1241" w:type="dxa"/>
          </w:tcPr>
          <w:p w14:paraId="34C5E79B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</w:tcPr>
          <w:p w14:paraId="275306A4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3732998B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652" w14:paraId="2B9B61D6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0433B9E" w14:textId="77777777" w:rsidR="00EB3652" w:rsidRDefault="00EB3652" w:rsidP="00C67674">
            <w:pPr>
              <w:widowControl/>
            </w:pPr>
          </w:p>
        </w:tc>
        <w:tc>
          <w:tcPr>
            <w:tcW w:w="1241" w:type="dxa"/>
          </w:tcPr>
          <w:p w14:paraId="3E53079F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69" w:type="dxa"/>
          </w:tcPr>
          <w:p w14:paraId="125835D5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5D15E267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3050F1C" w14:textId="77777777" w:rsidR="00EB3652" w:rsidRDefault="00EB3652" w:rsidP="00EB3652">
      <w:pPr>
        <w:widowControl/>
      </w:pPr>
    </w:p>
    <w:p w14:paraId="742159C5" w14:textId="77777777" w:rsidR="00EB3652" w:rsidRDefault="00EB3652" w:rsidP="00EB3652">
      <w:pPr>
        <w:widowControl/>
      </w:pPr>
    </w:p>
    <w:p w14:paraId="3E7DC80A" w14:textId="77777777" w:rsidR="00EB3652" w:rsidRDefault="00EB3652" w:rsidP="00EB3652">
      <w:pPr>
        <w:pStyle w:val="HermesUntertitel"/>
        <w:rPr>
          <w:sz w:val="22"/>
        </w:rPr>
      </w:pPr>
      <w:r>
        <w:rPr>
          <w:sz w:val="22"/>
        </w:rPr>
        <w:t>Verteiler</w:t>
      </w:r>
    </w:p>
    <w:tbl>
      <w:tblPr>
        <w:tblStyle w:val="EinfacheTabelle1"/>
        <w:tblW w:w="9214" w:type="dxa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3974"/>
      </w:tblGrid>
      <w:tr w:rsidR="00EB3652" w14:paraId="76B0C845" w14:textId="77777777" w:rsidTr="00C676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</w:tcPr>
          <w:p w14:paraId="7A700092" w14:textId="77777777" w:rsidR="00EB3652" w:rsidRDefault="00EB3652" w:rsidP="00C67674">
            <w:pPr>
              <w:widowControl/>
            </w:pPr>
            <w:r>
              <w:t>Funktion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5D2D22F" w14:textId="77777777" w:rsidR="00EB3652" w:rsidRDefault="00EB3652" w:rsidP="00C67674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Name </w:t>
            </w:r>
          </w:p>
        </w:tc>
        <w:tc>
          <w:tcPr>
            <w:tcW w:w="3974" w:type="dxa"/>
            <w:tcBorders>
              <w:bottom w:val="single" w:sz="4" w:space="0" w:color="auto"/>
            </w:tcBorders>
          </w:tcPr>
          <w:p w14:paraId="73D61356" w14:textId="77777777" w:rsidR="00EB3652" w:rsidRDefault="00EB3652" w:rsidP="00C67674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Departement / Amt</w:t>
            </w:r>
          </w:p>
        </w:tc>
      </w:tr>
      <w:tr w:rsidR="00EB3652" w14:paraId="1406F83D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</w:tcPr>
          <w:p w14:paraId="76FFECFC" w14:textId="77777777" w:rsidR="00EB3652" w:rsidRDefault="00EB3652" w:rsidP="00C67674">
            <w:pPr>
              <w:widowControl/>
            </w:pPr>
            <w:r>
              <w:t>ISBO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53336B5E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74" w:type="dxa"/>
            <w:tcBorders>
              <w:top w:val="single" w:sz="4" w:space="0" w:color="auto"/>
            </w:tcBorders>
          </w:tcPr>
          <w:p w14:paraId="76AADDAC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652" w14:paraId="0B593B4C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A6DED3C" w14:textId="77777777" w:rsidR="00EB3652" w:rsidRDefault="00EB3652" w:rsidP="00C67674">
            <w:pPr>
              <w:widowControl/>
            </w:pPr>
          </w:p>
        </w:tc>
        <w:tc>
          <w:tcPr>
            <w:tcW w:w="3685" w:type="dxa"/>
          </w:tcPr>
          <w:p w14:paraId="16331607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4" w:type="dxa"/>
          </w:tcPr>
          <w:p w14:paraId="40E0CE5A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652" w14:paraId="0C7844FC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9449BF6" w14:textId="77777777" w:rsidR="00EB3652" w:rsidRDefault="00EB3652" w:rsidP="00C67674">
            <w:pPr>
              <w:widowControl/>
            </w:pPr>
          </w:p>
        </w:tc>
        <w:tc>
          <w:tcPr>
            <w:tcW w:w="3685" w:type="dxa"/>
          </w:tcPr>
          <w:p w14:paraId="582025E6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74" w:type="dxa"/>
          </w:tcPr>
          <w:p w14:paraId="645ADA5E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3652" w14:paraId="319DBA92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FB1C2F" w14:textId="77777777" w:rsidR="00EB3652" w:rsidRDefault="00EB3652" w:rsidP="00C67674">
            <w:pPr>
              <w:widowControl/>
            </w:pPr>
          </w:p>
        </w:tc>
        <w:tc>
          <w:tcPr>
            <w:tcW w:w="3685" w:type="dxa"/>
          </w:tcPr>
          <w:p w14:paraId="48753075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4" w:type="dxa"/>
          </w:tcPr>
          <w:p w14:paraId="52D0DC3C" w14:textId="77777777" w:rsidR="00EB3652" w:rsidRDefault="00EB3652" w:rsidP="00C6767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3652" w14:paraId="07B1D021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0B458A" w14:textId="77777777" w:rsidR="00EB3652" w:rsidRDefault="00EB3652" w:rsidP="00C67674">
            <w:pPr>
              <w:widowControl/>
            </w:pPr>
          </w:p>
        </w:tc>
        <w:tc>
          <w:tcPr>
            <w:tcW w:w="3685" w:type="dxa"/>
          </w:tcPr>
          <w:p w14:paraId="4A777215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74" w:type="dxa"/>
          </w:tcPr>
          <w:p w14:paraId="63607D3F" w14:textId="77777777" w:rsidR="00EB3652" w:rsidRDefault="00EB3652" w:rsidP="00C6767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B8A273A" w14:textId="77777777" w:rsidR="00EB3652" w:rsidRDefault="00EB3652" w:rsidP="00EB3652">
      <w:pPr>
        <w:widowControl/>
        <w:rPr>
          <w:b/>
        </w:rPr>
      </w:pPr>
    </w:p>
    <w:p w14:paraId="0E0FC07A" w14:textId="77777777" w:rsidR="00EB3652" w:rsidRDefault="00EB3652" w:rsidP="00EB3652">
      <w:pPr>
        <w:widowControl/>
        <w:rPr>
          <w:b/>
        </w:rPr>
      </w:pPr>
    </w:p>
    <w:p w14:paraId="0D57CB16" w14:textId="77777777" w:rsidR="00EB3652" w:rsidRDefault="00EB3652" w:rsidP="00EB3652">
      <w:pPr>
        <w:widowControl/>
        <w:rPr>
          <w:b/>
        </w:rPr>
      </w:pPr>
      <w:r>
        <w:br w:type="page"/>
      </w:r>
    </w:p>
    <w:p w14:paraId="33BB6706" w14:textId="77777777" w:rsidR="00982B99" w:rsidRDefault="00982B99" w:rsidP="00982B99">
      <w:pPr>
        <w:pStyle w:val="HermesUntertitel"/>
        <w:rPr>
          <w:sz w:val="22"/>
        </w:rPr>
      </w:pPr>
      <w:r>
        <w:rPr>
          <w:sz w:val="22"/>
        </w:rPr>
        <w:lastRenderedPageBreak/>
        <w:t>Prüfung des Dokuments nach den Projektphasen</w:t>
      </w:r>
    </w:p>
    <w:p w14:paraId="6B7EC68E" w14:textId="683257E9" w:rsidR="00E84F61" w:rsidRPr="005736F0" w:rsidRDefault="00A77BED" w:rsidP="00E84F61">
      <w:r>
        <w:t>Die unten aufgeführten Personen bestätigen</w:t>
      </w:r>
    </w:p>
    <w:p w14:paraId="79941AA9" w14:textId="77777777" w:rsidR="00E84F61" w:rsidRPr="005736F0" w:rsidRDefault="00E84F61" w:rsidP="005C564D">
      <w:pPr>
        <w:numPr>
          <w:ilvl w:val="0"/>
          <w:numId w:val="14"/>
        </w:numPr>
        <w:spacing w:before="120" w:after="0"/>
        <w:ind w:left="714" w:hanging="357"/>
        <w:contextualSpacing/>
      </w:pPr>
      <w:r w:rsidRPr="005736F0">
        <w:t>ihre Zuständigkeit;</w:t>
      </w:r>
    </w:p>
    <w:p w14:paraId="41CFC6F2" w14:textId="77777777" w:rsidR="00E84F61" w:rsidRPr="005736F0" w:rsidRDefault="00E84F61" w:rsidP="005C564D">
      <w:pPr>
        <w:numPr>
          <w:ilvl w:val="0"/>
          <w:numId w:val="14"/>
        </w:numPr>
        <w:spacing w:before="120" w:after="0"/>
        <w:ind w:left="714" w:hanging="357"/>
        <w:contextualSpacing/>
      </w:pPr>
      <w:r w:rsidRPr="005736F0">
        <w:t xml:space="preserve">dass die Inhalte des </w:t>
      </w:r>
      <w:r w:rsidRPr="005736F0">
        <w:rPr>
          <w:i/>
        </w:rPr>
        <w:t>ISDS-Konzepts GEVER Stufe VE</w:t>
      </w:r>
      <w:r w:rsidRPr="005736F0">
        <w:t xml:space="preserve"> </w:t>
      </w:r>
      <w:r>
        <w:t>vollständig und korrekt</w:t>
      </w:r>
      <w:r w:rsidRPr="005736F0">
        <w:t xml:space="preserve"> entsprechend den Anforderungen der Auftraggeberin und entsprechend den Vorgaben des </w:t>
      </w:r>
      <w:r w:rsidRPr="005736F0">
        <w:rPr>
          <w:i/>
        </w:rPr>
        <w:t>ISDS-Konzepts GEVER Stufe Bund</w:t>
      </w:r>
      <w:r w:rsidRPr="005736F0">
        <w:t xml:space="preserve"> erarbeitet worden sind;</w:t>
      </w:r>
    </w:p>
    <w:p w14:paraId="5B100E00" w14:textId="77777777" w:rsidR="00E84F61" w:rsidRPr="005736F0" w:rsidRDefault="00E84F61" w:rsidP="005C564D">
      <w:pPr>
        <w:numPr>
          <w:ilvl w:val="0"/>
          <w:numId w:val="14"/>
        </w:numPr>
        <w:spacing w:before="120" w:after="0"/>
        <w:ind w:left="714" w:hanging="357"/>
        <w:contextualSpacing/>
      </w:pPr>
      <w:r w:rsidRPr="005736F0">
        <w:t xml:space="preserve">dass die Schutzmassnahmen gemäss </w:t>
      </w:r>
      <w:r w:rsidRPr="005736F0">
        <w:rPr>
          <w:i/>
        </w:rPr>
        <w:t>ISDS-Konzept GEVER Stufe Bund</w:t>
      </w:r>
      <w:r w:rsidRPr="005736F0">
        <w:t xml:space="preserve"> entsprechend der Projektphase vollständig umgesetzt sind;</w:t>
      </w:r>
    </w:p>
    <w:p w14:paraId="11F5F8E9" w14:textId="77777777" w:rsidR="00E84F61" w:rsidRPr="005736F0" w:rsidRDefault="00E84F61" w:rsidP="005C564D">
      <w:pPr>
        <w:numPr>
          <w:ilvl w:val="0"/>
          <w:numId w:val="14"/>
        </w:numPr>
        <w:spacing w:before="120" w:after="0"/>
        <w:ind w:left="714" w:hanging="357"/>
        <w:contextualSpacing/>
      </w:pPr>
      <w:r w:rsidRPr="005736F0">
        <w:t xml:space="preserve">dass die Restrisiken nach </w:t>
      </w:r>
      <w:r>
        <w:t>bestem</w:t>
      </w:r>
      <w:r w:rsidRPr="005736F0">
        <w:t xml:space="preserve"> Wissen und vollständig ausgewiesen sind.</w:t>
      </w:r>
    </w:p>
    <w:p w14:paraId="1B9A3127" w14:textId="77777777" w:rsidR="00E84F61" w:rsidRPr="00E84F61" w:rsidRDefault="00E84F61" w:rsidP="00E84F61"/>
    <w:p w14:paraId="0FD699A7" w14:textId="49E5BFBC" w:rsidR="005F33F9" w:rsidRDefault="005F33F9" w:rsidP="005F33F9">
      <w:pPr>
        <w:pStyle w:val="HermesUntertitel"/>
        <w:rPr>
          <w:b w:val="0"/>
          <w:sz w:val="22"/>
        </w:rPr>
      </w:pPr>
      <w:r>
        <w:rPr>
          <w:b w:val="0"/>
          <w:sz w:val="22"/>
        </w:rPr>
        <w:t>Initialisierung</w:t>
      </w:r>
      <w:r w:rsidR="00982B99">
        <w:rPr>
          <w:b w:val="0"/>
          <w:sz w:val="22"/>
        </w:rPr>
        <w:t xml:space="preserve"> – vor Projektfreigabe</w:t>
      </w:r>
    </w:p>
    <w:tbl>
      <w:tblPr>
        <w:tblStyle w:val="EinfacheTabelle1"/>
        <w:tblW w:w="9237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4422"/>
        <w:gridCol w:w="1985"/>
      </w:tblGrid>
      <w:tr w:rsidR="005F33F9" w14:paraId="7A5CEB91" w14:textId="77777777" w:rsidTr="001D0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</w:tcPr>
          <w:p w14:paraId="36D15357" w14:textId="3FAE4AB3" w:rsidR="005F33F9" w:rsidRDefault="00982B99" w:rsidP="00E84F61">
            <w:pPr>
              <w:pStyle w:val="Tabellentext"/>
            </w:pPr>
            <w:r>
              <w:t>Version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7708E0" w14:textId="77777777" w:rsidR="005F33F9" w:rsidRDefault="005F33F9" w:rsidP="00E84F61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Funktion</w:t>
            </w:r>
          </w:p>
        </w:tc>
        <w:tc>
          <w:tcPr>
            <w:tcW w:w="4422" w:type="dxa"/>
            <w:tcBorders>
              <w:bottom w:val="single" w:sz="4" w:space="0" w:color="auto"/>
            </w:tcBorders>
          </w:tcPr>
          <w:p w14:paraId="4C9C2BCD" w14:textId="77777777" w:rsidR="005F33F9" w:rsidRDefault="005F33F9" w:rsidP="00E84F61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Name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493AAE" w14:textId="77777777" w:rsidR="005F33F9" w:rsidRDefault="005F33F9" w:rsidP="00E84F61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</w:tr>
      <w:tr w:rsidR="00E84F61" w14:paraId="06A70248" w14:textId="77777777" w:rsidTr="001D0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</w:tcBorders>
          </w:tcPr>
          <w:p w14:paraId="59C60905" w14:textId="77777777" w:rsidR="00E84F61" w:rsidRDefault="00E84F61" w:rsidP="00E84F61">
            <w:pPr>
              <w:pStyle w:val="Tabellentext"/>
            </w:pPr>
          </w:p>
          <w:p w14:paraId="1D54DBA9" w14:textId="77777777" w:rsidR="00E84F61" w:rsidRDefault="00E84F61" w:rsidP="00E84F61">
            <w:pPr>
              <w:pStyle w:val="Tabellentext"/>
            </w:pPr>
          </w:p>
          <w:p w14:paraId="5B7BA9E0" w14:textId="77777777" w:rsidR="00E84F61" w:rsidRDefault="00E84F61" w:rsidP="00E84F61">
            <w:pPr>
              <w:pStyle w:val="Tabellentex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230DB28" w14:textId="54884B6D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ISDS-V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17544CC6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8120719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4F61" w14:paraId="1F890D72" w14:textId="77777777" w:rsidTr="001D0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500F4079" w14:textId="77777777" w:rsidR="00E84F61" w:rsidRDefault="00E84F61" w:rsidP="00E84F61">
            <w:pPr>
              <w:pStyle w:val="Tabellentext"/>
            </w:pPr>
          </w:p>
        </w:tc>
        <w:tc>
          <w:tcPr>
            <w:tcW w:w="1701" w:type="dxa"/>
          </w:tcPr>
          <w:p w14:paraId="74294443" w14:textId="6F4A2FB7" w:rsidR="00E84F61" w:rsidRDefault="001D002E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ISBD/</w:t>
            </w:r>
            <w:r w:rsidR="00E84F61">
              <w:t>ISBO</w:t>
            </w:r>
          </w:p>
        </w:tc>
        <w:tc>
          <w:tcPr>
            <w:tcW w:w="4422" w:type="dxa"/>
          </w:tcPr>
          <w:p w14:paraId="6E2CA42A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1A2D9C4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4F61" w14:paraId="48D5F1F0" w14:textId="77777777" w:rsidTr="001D0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67D58EB3" w14:textId="77777777" w:rsidR="00E84F61" w:rsidRDefault="00E84F61" w:rsidP="00E84F61">
            <w:pPr>
              <w:pStyle w:val="Tabellentext"/>
            </w:pPr>
          </w:p>
        </w:tc>
        <w:tc>
          <w:tcPr>
            <w:tcW w:w="1701" w:type="dxa"/>
          </w:tcPr>
          <w:p w14:paraId="06D06364" w14:textId="733AFA89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 Amt</w:t>
            </w:r>
            <w:r w:rsidR="001D002E">
              <w:t>/</w:t>
            </w:r>
            <w:proofErr w:type="spellStart"/>
            <w:r w:rsidR="001D002E">
              <w:t>Dept</w:t>
            </w:r>
            <w:proofErr w:type="spellEnd"/>
            <w:r w:rsidR="001D002E">
              <w:t>.</w:t>
            </w:r>
          </w:p>
        </w:tc>
        <w:tc>
          <w:tcPr>
            <w:tcW w:w="4422" w:type="dxa"/>
          </w:tcPr>
          <w:p w14:paraId="03819832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1DB877BB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4F61" w14:paraId="24A04249" w14:textId="77777777" w:rsidTr="001D0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58E7B539" w14:textId="77777777" w:rsidR="00E84F61" w:rsidRDefault="00E84F61" w:rsidP="00E84F61">
            <w:pPr>
              <w:pStyle w:val="Tabellentext"/>
            </w:pPr>
          </w:p>
        </w:tc>
        <w:tc>
          <w:tcPr>
            <w:tcW w:w="1701" w:type="dxa"/>
          </w:tcPr>
          <w:p w14:paraId="4C202997" w14:textId="515A8306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 LE</w:t>
            </w:r>
          </w:p>
        </w:tc>
        <w:tc>
          <w:tcPr>
            <w:tcW w:w="4422" w:type="dxa"/>
          </w:tcPr>
          <w:p w14:paraId="08E8768D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918B9E4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AF5615" w14:textId="77777777" w:rsidR="005F33F9" w:rsidRDefault="005F33F9" w:rsidP="005F33F9">
      <w:pPr>
        <w:widowControl/>
      </w:pPr>
    </w:p>
    <w:p w14:paraId="5B01B2F5" w14:textId="75932C1A" w:rsidR="005F33F9" w:rsidRDefault="005F33F9" w:rsidP="005F33F9">
      <w:pPr>
        <w:pStyle w:val="HermesUntertitel"/>
        <w:rPr>
          <w:b w:val="0"/>
          <w:sz w:val="22"/>
        </w:rPr>
      </w:pPr>
      <w:r>
        <w:rPr>
          <w:b w:val="0"/>
          <w:sz w:val="22"/>
        </w:rPr>
        <w:t>Konzept</w:t>
      </w:r>
      <w:r w:rsidR="00982B99">
        <w:rPr>
          <w:b w:val="0"/>
          <w:sz w:val="22"/>
        </w:rPr>
        <w:t xml:space="preserve"> – vor Phasenfreigabe</w:t>
      </w:r>
    </w:p>
    <w:tbl>
      <w:tblPr>
        <w:tblStyle w:val="EinfacheTabelle1"/>
        <w:tblW w:w="9237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4422"/>
        <w:gridCol w:w="1985"/>
      </w:tblGrid>
      <w:tr w:rsidR="001D002E" w14:paraId="5B19C7C0" w14:textId="77777777" w:rsidTr="001D0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</w:tcPr>
          <w:p w14:paraId="78F2C1C3" w14:textId="77777777" w:rsidR="001D002E" w:rsidRDefault="001D002E" w:rsidP="001D002E">
            <w:pPr>
              <w:pStyle w:val="Tabellentext"/>
            </w:pPr>
            <w:r>
              <w:t>Version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003F31" w14:textId="77777777" w:rsidR="001D002E" w:rsidRDefault="001D002E" w:rsidP="001D002E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Funktion</w:t>
            </w:r>
          </w:p>
        </w:tc>
        <w:tc>
          <w:tcPr>
            <w:tcW w:w="4422" w:type="dxa"/>
            <w:tcBorders>
              <w:bottom w:val="single" w:sz="4" w:space="0" w:color="auto"/>
            </w:tcBorders>
          </w:tcPr>
          <w:p w14:paraId="6884FD43" w14:textId="77777777" w:rsidR="001D002E" w:rsidRDefault="001D002E" w:rsidP="001D002E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Name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0F4D199" w14:textId="77777777" w:rsidR="001D002E" w:rsidRDefault="001D002E" w:rsidP="001D002E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</w:tr>
      <w:tr w:rsidR="001D002E" w14:paraId="6985946C" w14:textId="77777777" w:rsidTr="001D0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</w:tcBorders>
          </w:tcPr>
          <w:p w14:paraId="0711038B" w14:textId="77777777" w:rsidR="001D002E" w:rsidRDefault="001D002E" w:rsidP="001D002E">
            <w:pPr>
              <w:pStyle w:val="Tabellentext"/>
            </w:pPr>
          </w:p>
          <w:p w14:paraId="32C1A977" w14:textId="77777777" w:rsidR="001D002E" w:rsidRDefault="001D002E" w:rsidP="001D002E">
            <w:pPr>
              <w:pStyle w:val="Tabellentext"/>
            </w:pPr>
          </w:p>
          <w:p w14:paraId="4A8EF606" w14:textId="77777777" w:rsidR="001D002E" w:rsidRDefault="001D002E" w:rsidP="001D002E">
            <w:pPr>
              <w:pStyle w:val="Tabellentex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9811C12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ISDS-V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191EBADA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AF30EA4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02E" w14:paraId="4AE086FA" w14:textId="77777777" w:rsidTr="001D0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449BF430" w14:textId="77777777" w:rsidR="001D002E" w:rsidRDefault="001D002E" w:rsidP="001D002E">
            <w:pPr>
              <w:pStyle w:val="Tabellentext"/>
            </w:pPr>
          </w:p>
        </w:tc>
        <w:tc>
          <w:tcPr>
            <w:tcW w:w="1701" w:type="dxa"/>
          </w:tcPr>
          <w:p w14:paraId="2DF3A011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ISBD/ISBO</w:t>
            </w:r>
          </w:p>
        </w:tc>
        <w:tc>
          <w:tcPr>
            <w:tcW w:w="4422" w:type="dxa"/>
          </w:tcPr>
          <w:p w14:paraId="765082B7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9B39ED2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02E" w14:paraId="380134EE" w14:textId="77777777" w:rsidTr="001D0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22A6F080" w14:textId="77777777" w:rsidR="001D002E" w:rsidRDefault="001D002E" w:rsidP="001D002E">
            <w:pPr>
              <w:pStyle w:val="Tabellentext"/>
            </w:pPr>
          </w:p>
        </w:tc>
        <w:tc>
          <w:tcPr>
            <w:tcW w:w="1701" w:type="dxa"/>
          </w:tcPr>
          <w:p w14:paraId="79652381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 Amt/</w:t>
            </w:r>
            <w:proofErr w:type="spellStart"/>
            <w:r>
              <w:t>Dept</w:t>
            </w:r>
            <w:proofErr w:type="spellEnd"/>
            <w:r>
              <w:t>.</w:t>
            </w:r>
          </w:p>
        </w:tc>
        <w:tc>
          <w:tcPr>
            <w:tcW w:w="4422" w:type="dxa"/>
          </w:tcPr>
          <w:p w14:paraId="3810173B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C580694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02E" w14:paraId="589A0F57" w14:textId="77777777" w:rsidTr="001D0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21586E26" w14:textId="77777777" w:rsidR="001D002E" w:rsidRDefault="001D002E" w:rsidP="001D002E">
            <w:pPr>
              <w:pStyle w:val="Tabellentext"/>
            </w:pPr>
          </w:p>
        </w:tc>
        <w:tc>
          <w:tcPr>
            <w:tcW w:w="1701" w:type="dxa"/>
          </w:tcPr>
          <w:p w14:paraId="5886598E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 LE</w:t>
            </w:r>
          </w:p>
        </w:tc>
        <w:tc>
          <w:tcPr>
            <w:tcW w:w="4422" w:type="dxa"/>
          </w:tcPr>
          <w:p w14:paraId="35268DCE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231ADCEC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94B72FE" w14:textId="77777777" w:rsidR="001D002E" w:rsidRDefault="001D002E" w:rsidP="001D002E">
      <w:pPr>
        <w:widowControl/>
      </w:pPr>
    </w:p>
    <w:p w14:paraId="737B9667" w14:textId="7EF2833D" w:rsidR="005F33F9" w:rsidRDefault="005F33F9" w:rsidP="005F33F9">
      <w:pPr>
        <w:pStyle w:val="HermesUntertitel"/>
        <w:rPr>
          <w:b w:val="0"/>
          <w:sz w:val="22"/>
        </w:rPr>
      </w:pPr>
      <w:r>
        <w:rPr>
          <w:b w:val="0"/>
          <w:sz w:val="22"/>
        </w:rPr>
        <w:t xml:space="preserve">Realisierung </w:t>
      </w:r>
      <w:r w:rsidR="003E18ED">
        <w:rPr>
          <w:b w:val="0"/>
          <w:sz w:val="22"/>
        </w:rPr>
        <w:t>– vor Phasenfreigabe</w:t>
      </w:r>
    </w:p>
    <w:tbl>
      <w:tblPr>
        <w:tblStyle w:val="EinfacheTabelle1"/>
        <w:tblW w:w="9237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4422"/>
        <w:gridCol w:w="1985"/>
      </w:tblGrid>
      <w:tr w:rsidR="001D002E" w14:paraId="7B195041" w14:textId="77777777" w:rsidTr="001D0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</w:tcPr>
          <w:p w14:paraId="6B0499DB" w14:textId="77777777" w:rsidR="001D002E" w:rsidRDefault="001D002E" w:rsidP="001D002E">
            <w:pPr>
              <w:pStyle w:val="Tabellentext"/>
            </w:pPr>
            <w:r>
              <w:t>Version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8F5561" w14:textId="77777777" w:rsidR="001D002E" w:rsidRDefault="001D002E" w:rsidP="001D002E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Funktion</w:t>
            </w:r>
          </w:p>
        </w:tc>
        <w:tc>
          <w:tcPr>
            <w:tcW w:w="4422" w:type="dxa"/>
            <w:tcBorders>
              <w:bottom w:val="single" w:sz="4" w:space="0" w:color="auto"/>
            </w:tcBorders>
          </w:tcPr>
          <w:p w14:paraId="57CB3697" w14:textId="77777777" w:rsidR="001D002E" w:rsidRDefault="001D002E" w:rsidP="001D002E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Name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9FA1C38" w14:textId="77777777" w:rsidR="001D002E" w:rsidRDefault="001D002E" w:rsidP="001D002E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</w:tr>
      <w:tr w:rsidR="001D002E" w14:paraId="761AACDD" w14:textId="77777777" w:rsidTr="001D0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</w:tcBorders>
          </w:tcPr>
          <w:p w14:paraId="1528CB7F" w14:textId="77777777" w:rsidR="001D002E" w:rsidRDefault="001D002E" w:rsidP="001D002E">
            <w:pPr>
              <w:pStyle w:val="Tabellentext"/>
            </w:pPr>
          </w:p>
          <w:p w14:paraId="5913809B" w14:textId="77777777" w:rsidR="001D002E" w:rsidRDefault="001D002E" w:rsidP="001D002E">
            <w:pPr>
              <w:pStyle w:val="Tabellentext"/>
            </w:pPr>
          </w:p>
          <w:p w14:paraId="5C39A05C" w14:textId="77777777" w:rsidR="001D002E" w:rsidRDefault="001D002E" w:rsidP="001D002E">
            <w:pPr>
              <w:pStyle w:val="Tabellentex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C9D266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ISDS-V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3E9958E3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BF3E165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02E" w14:paraId="1CDA26D1" w14:textId="77777777" w:rsidTr="001D0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78669DEE" w14:textId="77777777" w:rsidR="001D002E" w:rsidRDefault="001D002E" w:rsidP="001D002E">
            <w:pPr>
              <w:pStyle w:val="Tabellentext"/>
            </w:pPr>
          </w:p>
        </w:tc>
        <w:tc>
          <w:tcPr>
            <w:tcW w:w="1701" w:type="dxa"/>
          </w:tcPr>
          <w:p w14:paraId="13C5B936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ISBD/ISBO</w:t>
            </w:r>
          </w:p>
        </w:tc>
        <w:tc>
          <w:tcPr>
            <w:tcW w:w="4422" w:type="dxa"/>
          </w:tcPr>
          <w:p w14:paraId="235F08F0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FE69B22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02E" w14:paraId="7D42B630" w14:textId="77777777" w:rsidTr="001D0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780FF3FE" w14:textId="77777777" w:rsidR="001D002E" w:rsidRDefault="001D002E" w:rsidP="001D002E">
            <w:pPr>
              <w:pStyle w:val="Tabellentext"/>
            </w:pPr>
          </w:p>
        </w:tc>
        <w:tc>
          <w:tcPr>
            <w:tcW w:w="1701" w:type="dxa"/>
          </w:tcPr>
          <w:p w14:paraId="17104FD6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 Amt/</w:t>
            </w:r>
            <w:proofErr w:type="spellStart"/>
            <w:r>
              <w:t>Dept</w:t>
            </w:r>
            <w:proofErr w:type="spellEnd"/>
            <w:r>
              <w:t>.</w:t>
            </w:r>
          </w:p>
        </w:tc>
        <w:tc>
          <w:tcPr>
            <w:tcW w:w="4422" w:type="dxa"/>
          </w:tcPr>
          <w:p w14:paraId="67D38242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838FCB0" w14:textId="77777777" w:rsidR="001D002E" w:rsidRDefault="001D002E" w:rsidP="001D002E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002E" w14:paraId="08A1EE67" w14:textId="77777777" w:rsidTr="001D0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3544FDE" w14:textId="77777777" w:rsidR="001D002E" w:rsidRDefault="001D002E" w:rsidP="001D002E">
            <w:pPr>
              <w:pStyle w:val="Tabellentext"/>
            </w:pPr>
          </w:p>
        </w:tc>
        <w:tc>
          <w:tcPr>
            <w:tcW w:w="1701" w:type="dxa"/>
          </w:tcPr>
          <w:p w14:paraId="5488B803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 LE</w:t>
            </w:r>
          </w:p>
        </w:tc>
        <w:tc>
          <w:tcPr>
            <w:tcW w:w="4422" w:type="dxa"/>
          </w:tcPr>
          <w:p w14:paraId="1C08260F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FA8C531" w14:textId="77777777" w:rsidR="001D002E" w:rsidRDefault="001D002E" w:rsidP="001D002E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74393CC" w14:textId="77777777" w:rsidR="001D002E" w:rsidRDefault="001D002E" w:rsidP="001D002E">
      <w:pPr>
        <w:widowControl/>
      </w:pPr>
    </w:p>
    <w:p w14:paraId="21BCEAE7" w14:textId="771C6EB5" w:rsidR="005F33F9" w:rsidRDefault="005F33F9" w:rsidP="005F33F9">
      <w:pPr>
        <w:pStyle w:val="HermesUntertitel"/>
        <w:rPr>
          <w:b w:val="0"/>
          <w:sz w:val="22"/>
        </w:rPr>
      </w:pPr>
      <w:r>
        <w:rPr>
          <w:b w:val="0"/>
          <w:sz w:val="22"/>
        </w:rPr>
        <w:t xml:space="preserve">Einführung </w:t>
      </w:r>
      <w:r w:rsidR="003E18ED">
        <w:rPr>
          <w:b w:val="0"/>
          <w:sz w:val="22"/>
        </w:rPr>
        <w:t>– vor Betriebsaufnahme</w:t>
      </w:r>
    </w:p>
    <w:tbl>
      <w:tblPr>
        <w:tblStyle w:val="EinfacheTabelle1"/>
        <w:tblW w:w="9237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4422"/>
        <w:gridCol w:w="1985"/>
      </w:tblGrid>
      <w:tr w:rsidR="00E84F61" w14:paraId="647A53DD" w14:textId="77777777" w:rsidTr="001D0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bottom w:val="single" w:sz="4" w:space="0" w:color="auto"/>
            </w:tcBorders>
          </w:tcPr>
          <w:p w14:paraId="47FA76F6" w14:textId="77777777" w:rsidR="00E84F61" w:rsidRDefault="00E84F61" w:rsidP="00E84F61">
            <w:pPr>
              <w:pStyle w:val="Tabellentext"/>
            </w:pPr>
            <w:r>
              <w:t>Version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B2979A" w14:textId="77777777" w:rsidR="00E84F61" w:rsidRDefault="00E84F61" w:rsidP="00E84F61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Funktion</w:t>
            </w:r>
          </w:p>
        </w:tc>
        <w:tc>
          <w:tcPr>
            <w:tcW w:w="4422" w:type="dxa"/>
            <w:tcBorders>
              <w:bottom w:val="single" w:sz="4" w:space="0" w:color="auto"/>
            </w:tcBorders>
          </w:tcPr>
          <w:p w14:paraId="546EDFC9" w14:textId="77777777" w:rsidR="00E84F61" w:rsidRDefault="00E84F61" w:rsidP="00E84F61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Name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8C1124" w14:textId="77777777" w:rsidR="00E84F61" w:rsidRDefault="00E84F61" w:rsidP="00E84F61">
            <w:pPr>
              <w:pStyle w:val="Tabelle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</w:tr>
      <w:tr w:rsidR="00E84F61" w14:paraId="5C6D0892" w14:textId="77777777" w:rsidTr="001D0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</w:tcBorders>
          </w:tcPr>
          <w:p w14:paraId="43F0318E" w14:textId="77777777" w:rsidR="00E84F61" w:rsidRDefault="00E84F61" w:rsidP="00E84F61">
            <w:pPr>
              <w:pStyle w:val="Tabellentext"/>
            </w:pPr>
          </w:p>
          <w:p w14:paraId="70AA007B" w14:textId="77777777" w:rsidR="00E84F61" w:rsidRDefault="00E84F61" w:rsidP="00E84F61">
            <w:pPr>
              <w:pStyle w:val="Tabellentext"/>
            </w:pPr>
          </w:p>
          <w:p w14:paraId="44E15E1A" w14:textId="77777777" w:rsidR="00E84F61" w:rsidRDefault="00E84F61" w:rsidP="00E84F61">
            <w:pPr>
              <w:pStyle w:val="Tabellentex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E3E92F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ISDS-V</w:t>
            </w:r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06756C78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CEFA81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4F61" w14:paraId="5B133CD2" w14:textId="77777777" w:rsidTr="001D0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5DEE9D7B" w14:textId="77777777" w:rsidR="00E84F61" w:rsidRDefault="00E84F61" w:rsidP="00E84F61">
            <w:pPr>
              <w:pStyle w:val="Tabellentext"/>
            </w:pPr>
          </w:p>
        </w:tc>
        <w:tc>
          <w:tcPr>
            <w:tcW w:w="1701" w:type="dxa"/>
          </w:tcPr>
          <w:p w14:paraId="261C6CB9" w14:textId="727828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ISBO</w:t>
            </w:r>
            <w:r w:rsidR="001D002E">
              <w:t>/ISBD</w:t>
            </w:r>
          </w:p>
        </w:tc>
        <w:tc>
          <w:tcPr>
            <w:tcW w:w="4422" w:type="dxa"/>
          </w:tcPr>
          <w:p w14:paraId="2B83C468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912A364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4F61" w14:paraId="6E93C9AD" w14:textId="77777777" w:rsidTr="001D0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C112A1F" w14:textId="77777777" w:rsidR="00E84F61" w:rsidRDefault="00E84F61" w:rsidP="00E84F61">
            <w:pPr>
              <w:pStyle w:val="Tabellentext"/>
            </w:pPr>
          </w:p>
        </w:tc>
        <w:tc>
          <w:tcPr>
            <w:tcW w:w="1701" w:type="dxa"/>
          </w:tcPr>
          <w:p w14:paraId="098994F9" w14:textId="4313A96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 Amt</w:t>
            </w:r>
            <w:r w:rsidR="001D002E">
              <w:t>/</w:t>
            </w:r>
            <w:proofErr w:type="spellStart"/>
            <w:r w:rsidR="001D002E">
              <w:t>Dept</w:t>
            </w:r>
            <w:proofErr w:type="spellEnd"/>
            <w:r w:rsidR="001D002E">
              <w:t>.</w:t>
            </w:r>
          </w:p>
        </w:tc>
        <w:tc>
          <w:tcPr>
            <w:tcW w:w="4422" w:type="dxa"/>
          </w:tcPr>
          <w:p w14:paraId="7E24C049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2F1BAAF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4F61" w14:paraId="69810F42" w14:textId="77777777" w:rsidTr="001D0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36ACE696" w14:textId="77777777" w:rsidR="00E84F61" w:rsidRDefault="00E84F61" w:rsidP="00E84F61">
            <w:pPr>
              <w:pStyle w:val="Tabellentext"/>
            </w:pPr>
          </w:p>
        </w:tc>
        <w:tc>
          <w:tcPr>
            <w:tcW w:w="1701" w:type="dxa"/>
          </w:tcPr>
          <w:p w14:paraId="2216E255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 LE</w:t>
            </w:r>
          </w:p>
        </w:tc>
        <w:tc>
          <w:tcPr>
            <w:tcW w:w="4422" w:type="dxa"/>
          </w:tcPr>
          <w:p w14:paraId="62F5A88D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550029E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4F61" w14:paraId="4183F32F" w14:textId="77777777" w:rsidTr="001D0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666FFDB3" w14:textId="77777777" w:rsidR="00E84F61" w:rsidRDefault="00E84F61" w:rsidP="00E84F61">
            <w:pPr>
              <w:pStyle w:val="Tabellentext"/>
            </w:pPr>
          </w:p>
        </w:tc>
        <w:tc>
          <w:tcPr>
            <w:tcW w:w="1701" w:type="dxa"/>
          </w:tcPr>
          <w:p w14:paraId="7164A586" w14:textId="5BC26879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AV</w:t>
            </w:r>
          </w:p>
        </w:tc>
        <w:tc>
          <w:tcPr>
            <w:tcW w:w="4422" w:type="dxa"/>
          </w:tcPr>
          <w:p w14:paraId="3D2EFC4B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E919167" w14:textId="77777777" w:rsidR="00E84F61" w:rsidRDefault="00E84F61" w:rsidP="00E84F61">
            <w:pPr>
              <w:pStyle w:val="Tabelle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4F61" w14:paraId="35D0CF52" w14:textId="77777777" w:rsidTr="001D002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2DD9853" w14:textId="77777777" w:rsidR="00E84F61" w:rsidRDefault="00E84F61" w:rsidP="00E84F61">
            <w:pPr>
              <w:pStyle w:val="Tabellentext"/>
            </w:pPr>
          </w:p>
        </w:tc>
        <w:tc>
          <w:tcPr>
            <w:tcW w:w="1701" w:type="dxa"/>
          </w:tcPr>
          <w:p w14:paraId="0A294BD2" w14:textId="0740EE8A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</w:t>
            </w:r>
          </w:p>
        </w:tc>
        <w:tc>
          <w:tcPr>
            <w:tcW w:w="4422" w:type="dxa"/>
          </w:tcPr>
          <w:p w14:paraId="6D4E7C73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7092B58" w14:textId="77777777" w:rsidR="00E84F61" w:rsidRDefault="00E84F61" w:rsidP="00E84F61">
            <w:pPr>
              <w:pStyle w:val="Tabell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ED13303" w14:textId="0EA94583" w:rsidR="00E84F61" w:rsidRDefault="00E84F61" w:rsidP="005F33F9">
      <w:pPr>
        <w:widowControl/>
      </w:pPr>
    </w:p>
    <w:p w14:paraId="608F576C" w14:textId="77777777" w:rsidR="0054638B" w:rsidRDefault="0054638B">
      <w:pPr>
        <w:widowControl/>
      </w:pPr>
      <w:r>
        <w:br w:type="page"/>
      </w:r>
    </w:p>
    <w:p w14:paraId="1D822326" w14:textId="77777777" w:rsidR="0054638B" w:rsidRDefault="0054638B" w:rsidP="0054638B">
      <w:pPr>
        <w:pStyle w:val="Verzeichnistitel"/>
      </w:pPr>
      <w:r>
        <w:lastRenderedPageBreak/>
        <w:t>Inhaltsverzeichnis</w:t>
      </w:r>
    </w:p>
    <w:p w14:paraId="1D030771" w14:textId="6473F609" w:rsidR="00C7001D" w:rsidRDefault="0054638B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fldChar w:fldCharType="begin"/>
      </w:r>
      <w:r>
        <w:instrText xml:space="preserve"> TOC \o \u </w:instrText>
      </w:r>
      <w:r>
        <w:fldChar w:fldCharType="separate"/>
      </w:r>
      <w:r w:rsidR="00C7001D">
        <w:rPr>
          <w:noProof/>
        </w:rPr>
        <w:t>1</w:t>
      </w:r>
      <w:r w:rsidR="00C7001D"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 w:rsidR="00C7001D">
        <w:rPr>
          <w:noProof/>
        </w:rPr>
        <w:t>Generelle Anmerkungen</w:t>
      </w:r>
      <w:r w:rsidR="00C7001D">
        <w:rPr>
          <w:noProof/>
        </w:rPr>
        <w:tab/>
      </w:r>
      <w:r w:rsidR="00C7001D">
        <w:rPr>
          <w:noProof/>
        </w:rPr>
        <w:fldChar w:fldCharType="begin"/>
      </w:r>
      <w:r w:rsidR="00C7001D">
        <w:rPr>
          <w:noProof/>
        </w:rPr>
        <w:instrText xml:space="preserve"> PAGEREF _Toc523402735 \h </w:instrText>
      </w:r>
      <w:r w:rsidR="00C7001D">
        <w:rPr>
          <w:noProof/>
        </w:rPr>
      </w:r>
      <w:r w:rsidR="00C7001D">
        <w:rPr>
          <w:noProof/>
        </w:rPr>
        <w:fldChar w:fldCharType="separate"/>
      </w:r>
      <w:r w:rsidR="00C7001D">
        <w:rPr>
          <w:noProof/>
        </w:rPr>
        <w:t>6</w:t>
      </w:r>
      <w:r w:rsidR="00C7001D">
        <w:rPr>
          <w:noProof/>
        </w:rPr>
        <w:fldChar w:fldCharType="end"/>
      </w:r>
    </w:p>
    <w:p w14:paraId="18412BA8" w14:textId="23B4A334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1.1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Beschreibung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73488F3" w14:textId="37AA6D5E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1.2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Zweck des Dokuments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5769F9A" w14:textId="2423821F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1.3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Gültigkeit des Dokuments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2D5C22B" w14:textId="4988CE95" w:rsidR="00C7001D" w:rsidRDefault="00C7001D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rPr>
          <w:noProof/>
        </w:rPr>
        <w:t>2</w:t>
      </w:r>
      <w:r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>
        <w:rPr>
          <w:noProof/>
        </w:rPr>
        <w:t>Management Summary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1D86C2B1" w14:textId="36203F65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2.1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Allgemeines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5E7B653" w14:textId="7CEDE53A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2.2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Zusammenfassung Restrisiken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54A6692" w14:textId="6191978A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2.3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Abschliessende Bemerkungen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24DAF68" w14:textId="780BB592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2.4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Genehmigung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94EDD61" w14:textId="42AD1F85" w:rsidR="00C7001D" w:rsidRDefault="00C7001D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rPr>
          <w:noProof/>
        </w:rPr>
        <w:t>3</w:t>
      </w:r>
      <w:r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 w:rsidRPr="00F8657C">
        <w:rPr>
          <w:noProof/>
        </w:rPr>
        <w:t>Verzeichnis der sicherheitsrelevanten Dokumente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618FBFB6" w14:textId="011B4384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3.1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Rechtsgrundlagen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62BA820E" w14:textId="6935CEDE" w:rsidR="00C7001D" w:rsidRDefault="00C7001D">
      <w:pPr>
        <w:pStyle w:val="Verzeichnis3"/>
        <w:rPr>
          <w:rFonts w:asciiTheme="minorHAnsi" w:eastAsiaTheme="minorEastAsia" w:hAnsiTheme="minorHAnsi"/>
          <w:noProof/>
          <w:szCs w:val="22"/>
          <w:lang w:eastAsia="de-CH"/>
        </w:rPr>
      </w:pPr>
      <w:r>
        <w:rPr>
          <w:noProof/>
        </w:rPr>
        <w:t>3.1.1</w:t>
      </w:r>
      <w:r>
        <w:rPr>
          <w:rFonts w:asciiTheme="minorHAnsi" w:eastAsiaTheme="minorEastAsia" w:hAnsiTheme="minorHAnsi"/>
          <w:noProof/>
          <w:szCs w:val="22"/>
          <w:lang w:eastAsia="de-CH"/>
        </w:rPr>
        <w:tab/>
      </w:r>
      <w:r>
        <w:rPr>
          <w:noProof/>
        </w:rPr>
        <w:t>Generelle Rechtsgrundlagen für die GEVER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281C443B" w14:textId="0718AA2E" w:rsidR="00C7001D" w:rsidRDefault="00C7001D">
      <w:pPr>
        <w:pStyle w:val="Verzeichnis3"/>
        <w:rPr>
          <w:rFonts w:asciiTheme="minorHAnsi" w:eastAsiaTheme="minorEastAsia" w:hAnsiTheme="minorHAnsi"/>
          <w:noProof/>
          <w:szCs w:val="22"/>
          <w:lang w:eastAsia="de-CH"/>
        </w:rPr>
      </w:pPr>
      <w:r>
        <w:rPr>
          <w:noProof/>
        </w:rPr>
        <w:t>3.1.2</w:t>
      </w:r>
      <w:r>
        <w:rPr>
          <w:rFonts w:asciiTheme="minorHAnsi" w:eastAsiaTheme="minorEastAsia" w:hAnsiTheme="minorHAnsi"/>
          <w:noProof/>
          <w:szCs w:val="22"/>
          <w:lang w:eastAsia="de-CH"/>
        </w:rPr>
        <w:tab/>
      </w:r>
      <w:r>
        <w:rPr>
          <w:noProof/>
        </w:rPr>
        <w:t>VE-Spezifische Rechtsgrundlagen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5F72498C" w14:textId="4737E636" w:rsidR="00C7001D" w:rsidRDefault="00C7001D">
      <w:pPr>
        <w:pStyle w:val="Verzeichnis3"/>
        <w:rPr>
          <w:rFonts w:asciiTheme="minorHAnsi" w:eastAsiaTheme="minorEastAsia" w:hAnsiTheme="minorHAnsi"/>
          <w:noProof/>
          <w:szCs w:val="22"/>
          <w:lang w:eastAsia="de-CH"/>
        </w:rPr>
      </w:pPr>
      <w:r>
        <w:rPr>
          <w:noProof/>
        </w:rPr>
        <w:t>3.1.3</w:t>
      </w:r>
      <w:r>
        <w:rPr>
          <w:rFonts w:asciiTheme="minorHAnsi" w:eastAsiaTheme="minorEastAsia" w:hAnsiTheme="minorHAnsi"/>
          <w:noProof/>
          <w:szCs w:val="22"/>
          <w:lang w:eastAsia="de-CH"/>
        </w:rPr>
        <w:tab/>
      </w:r>
      <w:r>
        <w:rPr>
          <w:noProof/>
        </w:rPr>
        <w:t>Übergeordnete Sicherheitskonzepte zur GEVER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3E7C6FF4" w14:textId="6F9A5DDB" w:rsidR="00C7001D" w:rsidRDefault="00C7001D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rPr>
          <w:noProof/>
        </w:rPr>
        <w:t>4</w:t>
      </w:r>
      <w:r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>
        <w:rPr>
          <w:noProof/>
        </w:rPr>
        <w:t>Einstufung nach WIsB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6DFB34A" w14:textId="10FD838D" w:rsidR="00C7001D" w:rsidRDefault="00C7001D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rPr>
          <w:noProof/>
        </w:rPr>
        <w:t>5</w:t>
      </w:r>
      <w:r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>
        <w:rPr>
          <w:noProof/>
        </w:rPr>
        <w:t>Sicherheitsrelevante Systembeschreibung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0EEDFAF2" w14:textId="2BEDED45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5.1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Ansprechpartner / Verantwortlichkeiten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AC0E051" w14:textId="7D0C802F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5.2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Beschreibung des Gesamtsystems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346A6B6D" w14:textId="27D46A4F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5.3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Beschreibung der zu bearbeitenden Daten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71A812EE" w14:textId="186C8F43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5.4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Architekturskizze / Kommunikationsmatrix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7EB2899" w14:textId="3FB7CB14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5.5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Beschreibung der zugrundeliegenden Technik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73816466" w14:textId="39B02593" w:rsidR="00C7001D" w:rsidRDefault="00C7001D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rPr>
          <w:noProof/>
        </w:rPr>
        <w:t>6</w:t>
      </w:r>
      <w:r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>
        <w:rPr>
          <w:noProof/>
        </w:rPr>
        <w:t>Risikoanalyse und Schutzmassnahmen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45F58FB2" w14:textId="79C360E5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6.1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Restrisiken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78967634" w14:textId="1BE2F196" w:rsidR="00C7001D" w:rsidRDefault="00C7001D">
      <w:pPr>
        <w:pStyle w:val="Verzeichnis3"/>
        <w:rPr>
          <w:rFonts w:asciiTheme="minorHAnsi" w:eastAsiaTheme="minorEastAsia" w:hAnsiTheme="minorHAnsi"/>
          <w:noProof/>
          <w:szCs w:val="22"/>
          <w:lang w:eastAsia="de-CH"/>
        </w:rPr>
      </w:pPr>
      <w:r>
        <w:rPr>
          <w:noProof/>
        </w:rPr>
        <w:t>6.1.1</w:t>
      </w:r>
      <w:r>
        <w:rPr>
          <w:rFonts w:asciiTheme="minorHAnsi" w:eastAsiaTheme="minorEastAsia" w:hAnsiTheme="minorHAnsi"/>
          <w:noProof/>
          <w:szCs w:val="22"/>
          <w:lang w:eastAsia="de-CH"/>
        </w:rPr>
        <w:tab/>
      </w:r>
      <w:r>
        <w:rPr>
          <w:noProof/>
        </w:rPr>
        <w:t>Restrisiken aus dem IKT-Grundschutz GEVER Bund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3F41A13A" w14:textId="518AB2DF" w:rsidR="00C7001D" w:rsidRDefault="00C7001D">
      <w:pPr>
        <w:pStyle w:val="Verzeichnis3"/>
        <w:rPr>
          <w:rFonts w:asciiTheme="minorHAnsi" w:eastAsiaTheme="minorEastAsia" w:hAnsiTheme="minorHAnsi"/>
          <w:noProof/>
          <w:szCs w:val="22"/>
          <w:lang w:eastAsia="de-CH"/>
        </w:rPr>
      </w:pPr>
      <w:r>
        <w:rPr>
          <w:noProof/>
        </w:rPr>
        <w:t>6.1.2</w:t>
      </w:r>
      <w:r>
        <w:rPr>
          <w:rFonts w:asciiTheme="minorHAnsi" w:eastAsiaTheme="minorEastAsia" w:hAnsiTheme="minorHAnsi"/>
          <w:noProof/>
          <w:szCs w:val="22"/>
          <w:lang w:eastAsia="de-CH"/>
        </w:rPr>
        <w:tab/>
      </w:r>
      <w:r>
        <w:rPr>
          <w:noProof/>
        </w:rPr>
        <w:t>Restrisiken gemäss Risikoanalyse GEVER 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53D2FD1E" w14:textId="466BC22C" w:rsidR="00C7001D" w:rsidRDefault="00C7001D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rPr>
          <w:noProof/>
        </w:rPr>
        <w:t>7</w:t>
      </w:r>
      <w:r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>
        <w:rPr>
          <w:noProof/>
        </w:rPr>
        <w:t>Wiederherstellung des Geschäftsbetriebes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604559F0" w14:textId="58FD721D" w:rsidR="00C7001D" w:rsidRDefault="00C7001D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rPr>
          <w:noProof/>
        </w:rPr>
        <w:t>8</w:t>
      </w:r>
      <w:r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>
        <w:rPr>
          <w:noProof/>
        </w:rPr>
        <w:t>Einhaltung / Überprüfung / Abnahme der Schutzmassnahmen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5F98378F" w14:textId="3F027318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8.1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Systemabnahmeprüfung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6D984DF3" w14:textId="27836E50" w:rsidR="00C7001D" w:rsidRDefault="00C7001D">
      <w:pPr>
        <w:pStyle w:val="Verzeichnis2"/>
        <w:rPr>
          <w:rFonts w:asciiTheme="minorHAnsi" w:eastAsiaTheme="minorEastAsia" w:hAnsiTheme="minorHAnsi"/>
          <w:b w:val="0"/>
          <w:noProof/>
          <w:szCs w:val="22"/>
          <w:lang w:eastAsia="de-CH"/>
        </w:rPr>
      </w:pPr>
      <w:r>
        <w:rPr>
          <w:noProof/>
        </w:rPr>
        <w:t>8.2</w:t>
      </w:r>
      <w:r>
        <w:rPr>
          <w:rFonts w:asciiTheme="minorHAnsi" w:eastAsiaTheme="minorEastAsia" w:hAnsiTheme="minorHAnsi"/>
          <w:b w:val="0"/>
          <w:noProof/>
          <w:szCs w:val="22"/>
          <w:lang w:eastAsia="de-CH"/>
        </w:rPr>
        <w:tab/>
      </w:r>
      <w:r>
        <w:rPr>
          <w:noProof/>
        </w:rPr>
        <w:t>Umsetzung der Schutzmassnahmen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06F35DCA" w14:textId="75BDC634" w:rsidR="00C7001D" w:rsidRDefault="00C7001D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rPr>
          <w:noProof/>
        </w:rPr>
        <w:t>9</w:t>
      </w:r>
      <w:r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>
        <w:rPr>
          <w:noProof/>
        </w:rPr>
        <w:t>Liquidation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4161C142" w14:textId="496F2B20" w:rsidR="00C7001D" w:rsidRDefault="00C7001D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rPr>
          <w:noProof/>
        </w:rPr>
        <w:t>10</w:t>
      </w:r>
      <w:r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>
        <w:rPr>
          <w:noProof/>
        </w:rPr>
        <w:t>Abkürzungen und Referenzen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5E3FE7A0" w14:textId="7F3C39A4" w:rsidR="00C7001D" w:rsidRDefault="00C7001D">
      <w:pPr>
        <w:pStyle w:val="Verzeichnis1"/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</w:pPr>
      <w:r>
        <w:rPr>
          <w:noProof/>
        </w:rPr>
        <w:t>11</w:t>
      </w:r>
      <w:r>
        <w:rPr>
          <w:rFonts w:asciiTheme="minorHAnsi" w:eastAsiaTheme="minorEastAsia" w:hAnsiTheme="minorHAnsi"/>
          <w:b w:val="0"/>
          <w:noProof/>
          <w:sz w:val="22"/>
          <w:szCs w:val="22"/>
          <w:lang w:eastAsia="de-CH"/>
        </w:rPr>
        <w:tab/>
      </w:r>
      <w:r>
        <w:rPr>
          <w:noProof/>
        </w:rPr>
        <w:t>Anhänge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_Toc523402766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1D5DBA38" w14:textId="1E32C6D8" w:rsidR="0054638B" w:rsidRDefault="0054638B" w:rsidP="0054638B">
      <w:pPr>
        <w:widowControl/>
      </w:pPr>
      <w:r>
        <w:fldChar w:fldCharType="end"/>
      </w:r>
    </w:p>
    <w:p w14:paraId="4E7AF647" w14:textId="585C1B47" w:rsidR="00EB3652" w:rsidRDefault="00EB3652">
      <w:pPr>
        <w:widowControl/>
        <w:rPr>
          <w:rFonts w:eastAsiaTheme="majorEastAsia" w:cstheme="majorBidi"/>
          <w:b/>
          <w:bCs/>
          <w:sz w:val="36"/>
          <w:szCs w:val="28"/>
        </w:rPr>
      </w:pPr>
      <w:r>
        <w:br w:type="page"/>
      </w:r>
    </w:p>
    <w:p w14:paraId="08B4DB1C" w14:textId="4C02946A" w:rsidR="004B426A" w:rsidRDefault="005F33F9" w:rsidP="00592F76">
      <w:pPr>
        <w:pStyle w:val="berschrift1"/>
      </w:pPr>
      <w:bookmarkStart w:id="3" w:name="_Toc523402735"/>
      <w:bookmarkEnd w:id="2"/>
      <w:r w:rsidRPr="005F33F9">
        <w:lastRenderedPageBreak/>
        <w:t>Generelle</w:t>
      </w:r>
      <w:r w:rsidR="00B107BC" w:rsidRPr="005F33F9">
        <w:t xml:space="preserve"> Anmerkungen</w:t>
      </w:r>
      <w:bookmarkEnd w:id="3"/>
    </w:p>
    <w:p w14:paraId="6D518A5D" w14:textId="77777777" w:rsidR="00E84F61" w:rsidRPr="00E84F61" w:rsidRDefault="00E84F61" w:rsidP="000327A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84F61" w:rsidRPr="005736F0" w14:paraId="6CFFEEEC" w14:textId="77777777" w:rsidTr="00E84F61">
        <w:tc>
          <w:tcPr>
            <w:tcW w:w="9061" w:type="dxa"/>
          </w:tcPr>
          <w:p w14:paraId="08EFFBA2" w14:textId="6599B9C4" w:rsidR="00E84F61" w:rsidRPr="00E84F61" w:rsidRDefault="00E84F61" w:rsidP="00E84F61">
            <w:pPr>
              <w:rPr>
                <w:i/>
                <w:lang w:eastAsia="ar-SA"/>
              </w:rPr>
            </w:pPr>
            <w:r w:rsidRPr="00E84F61">
              <w:rPr>
                <w:i/>
                <w:lang w:eastAsia="ar-SA"/>
              </w:rPr>
              <w:t>Hinweis:</w:t>
            </w:r>
            <w:r w:rsidRPr="00E84F61">
              <w:rPr>
                <w:i/>
                <w:lang w:eastAsia="ar-SA"/>
              </w:rPr>
              <w:br/>
              <w:t>Um die Lesbarkeit zu verbessern, wurden die blauen und roten Hinweis- und Erläuterungstexte gemäss Vorlage [P042] in dieser Beilage nicht übernommen.</w:t>
            </w:r>
          </w:p>
          <w:p w14:paraId="79953ADB" w14:textId="77777777" w:rsidR="00E84F61" w:rsidRPr="00882962" w:rsidRDefault="00E84F61" w:rsidP="00E84F61">
            <w:pPr>
              <w:pStyle w:val="HinweisAnleitung"/>
              <w:rPr>
                <w:color w:val="0000FF"/>
              </w:rPr>
            </w:pPr>
            <w:r>
              <w:t>Punktuell werden GEVER-spezifische Erläuterungen in blauer Schriftfarbe und mit Buchsymbol markiert.</w:t>
            </w:r>
          </w:p>
        </w:tc>
      </w:tr>
    </w:tbl>
    <w:p w14:paraId="23EB1047" w14:textId="11D19B21" w:rsidR="00E84F61" w:rsidRPr="00E84F61" w:rsidRDefault="00E84F61" w:rsidP="000327A1"/>
    <w:p w14:paraId="6C96E9FC" w14:textId="3ED19772" w:rsidR="005F33F9" w:rsidRDefault="005F33F9" w:rsidP="005A3700">
      <w:pPr>
        <w:pStyle w:val="berschrift2"/>
      </w:pPr>
      <w:bookmarkStart w:id="4" w:name="_Toc498693519"/>
      <w:bookmarkStart w:id="5" w:name="_Toc498693651"/>
      <w:bookmarkStart w:id="6" w:name="_Toc498693783"/>
      <w:bookmarkStart w:id="7" w:name="_Toc498943805"/>
      <w:bookmarkStart w:id="8" w:name="_Toc498946830"/>
      <w:bookmarkStart w:id="9" w:name="_Toc523402736"/>
      <w:bookmarkEnd w:id="4"/>
      <w:bookmarkEnd w:id="5"/>
      <w:bookmarkEnd w:id="6"/>
      <w:bookmarkEnd w:id="7"/>
      <w:bookmarkEnd w:id="8"/>
      <w:r>
        <w:t>Beschreibung</w:t>
      </w:r>
      <w:bookmarkEnd w:id="9"/>
    </w:p>
    <w:p w14:paraId="14A94B61" w14:textId="687135C4" w:rsidR="00E84F61" w:rsidRPr="005736F0" w:rsidRDefault="00E84F61" w:rsidP="00E84F61">
      <w:pPr>
        <w:rPr>
          <w:lang w:eastAsia="ar-SA"/>
        </w:rPr>
      </w:pPr>
      <w:r w:rsidRPr="005736F0">
        <w:rPr>
          <w:lang w:eastAsia="ar-SA"/>
        </w:rPr>
        <w:t xml:space="preserve">Das </w:t>
      </w:r>
      <w:r w:rsidRPr="005736F0">
        <w:rPr>
          <w:i/>
          <w:lang w:eastAsia="ar-SA"/>
        </w:rPr>
        <w:t>ISDS-Konzept GEVER Stufe Bund</w:t>
      </w:r>
      <w:r w:rsidRPr="005736F0">
        <w:rPr>
          <w:lang w:eastAsia="ar-SA"/>
        </w:rPr>
        <w:t xml:space="preserve"> und die ISDS-Konzepte GEVER der </w:t>
      </w:r>
      <w:r>
        <w:rPr>
          <w:lang w:eastAsia="ar-SA"/>
        </w:rPr>
        <w:t>Verwaltungseinheiten</w:t>
      </w:r>
      <w:r w:rsidR="002B32B5">
        <w:rPr>
          <w:rStyle w:val="Funotenzeichen"/>
          <w:lang w:eastAsia="ar-SA"/>
        </w:rPr>
        <w:footnoteReference w:id="2"/>
      </w:r>
      <w:r w:rsidRPr="005736F0">
        <w:rPr>
          <w:lang w:eastAsia="ar-SA"/>
        </w:rPr>
        <w:t xml:space="preserve"> </w:t>
      </w:r>
      <w:r w:rsidR="002B32B5">
        <w:rPr>
          <w:lang w:eastAsia="ar-SA"/>
        </w:rPr>
        <w:t xml:space="preserve">(VE) </w:t>
      </w:r>
      <w:r w:rsidRPr="005736F0">
        <w:rPr>
          <w:lang w:eastAsia="ar-SA"/>
        </w:rPr>
        <w:t>beziehen sich auf die GEVER-Systeme der Bundesverwaltung</w:t>
      </w:r>
      <w:r w:rsidRPr="005736F0">
        <w:rPr>
          <w:rStyle w:val="Funotenzeichen"/>
          <w:lang w:eastAsia="ar-SA"/>
        </w:rPr>
        <w:footnoteReference w:id="3"/>
      </w:r>
      <w:r>
        <w:rPr>
          <w:lang w:eastAsia="ar-SA"/>
        </w:rPr>
        <w:t xml:space="preserve"> </w:t>
      </w:r>
      <w:r w:rsidRPr="005736F0">
        <w:rPr>
          <w:lang w:eastAsia="ar-SA"/>
        </w:rPr>
        <w:t xml:space="preserve">(vgl. für eine genaue Abgrenzung [SD006] bzw. </w:t>
      </w:r>
      <w:r w:rsidRPr="007A7DE3">
        <w:rPr>
          <w:u w:val="single"/>
          <w:lang w:eastAsia="ar-SA"/>
        </w:rPr>
        <w:t xml:space="preserve">Kapitel </w:t>
      </w:r>
      <w:r w:rsidR="007A7DE3" w:rsidRPr="007A7DE3">
        <w:rPr>
          <w:u w:val="single"/>
          <w:lang w:eastAsia="ar-SA"/>
        </w:rPr>
        <w:fldChar w:fldCharType="begin"/>
      </w:r>
      <w:r w:rsidR="007A7DE3" w:rsidRPr="007A7DE3">
        <w:rPr>
          <w:u w:val="single"/>
          <w:lang w:eastAsia="ar-SA"/>
        </w:rPr>
        <w:instrText xml:space="preserve"> REF _Ref507145840 \r \h </w:instrText>
      </w:r>
      <w:r w:rsidR="007A7DE3">
        <w:rPr>
          <w:u w:val="single"/>
          <w:lang w:eastAsia="ar-SA"/>
        </w:rPr>
        <w:instrText xml:space="preserve"> \* MERGEFORMAT </w:instrText>
      </w:r>
      <w:r w:rsidR="007A7DE3" w:rsidRPr="007A7DE3">
        <w:rPr>
          <w:u w:val="single"/>
          <w:lang w:eastAsia="ar-SA"/>
        </w:rPr>
      </w:r>
      <w:r w:rsidR="007A7DE3" w:rsidRPr="007A7DE3">
        <w:rPr>
          <w:u w:val="single"/>
          <w:lang w:eastAsia="ar-SA"/>
        </w:rPr>
        <w:fldChar w:fldCharType="separate"/>
      </w:r>
      <w:r w:rsidR="007A7DE3" w:rsidRPr="007A7DE3">
        <w:rPr>
          <w:u w:val="single"/>
          <w:lang w:eastAsia="ar-SA"/>
        </w:rPr>
        <w:t>5.2</w:t>
      </w:r>
      <w:r w:rsidR="007A7DE3" w:rsidRPr="007A7DE3">
        <w:rPr>
          <w:u w:val="single"/>
          <w:lang w:eastAsia="ar-SA"/>
        </w:rPr>
        <w:fldChar w:fldCharType="end"/>
      </w:r>
      <w:r w:rsidRPr="005736F0">
        <w:rPr>
          <w:lang w:eastAsia="ar-SA"/>
        </w:rPr>
        <w:t>).</w:t>
      </w:r>
    </w:p>
    <w:p w14:paraId="3DBD92CB" w14:textId="3BC213DE" w:rsidR="00E84F61" w:rsidRPr="005736F0" w:rsidRDefault="00E84F61" w:rsidP="00E84F61">
      <w:pPr>
        <w:rPr>
          <w:lang w:eastAsia="ar-SA"/>
        </w:rPr>
      </w:pPr>
      <w:r w:rsidRPr="005736F0">
        <w:rPr>
          <w:lang w:eastAsia="ar-SA"/>
        </w:rPr>
        <w:t xml:space="preserve">Alle Funktionen des Arbeitsplatzes (Client), welche bei der Nutzung der GEVER zwingend benötigt werden (Filesystem, Webbrowser, Bearbeitungswerkzeuge für Dokumente, insbes. </w:t>
      </w:r>
      <w:r w:rsidRPr="005736F0">
        <w:rPr>
          <w:i/>
          <w:lang w:eastAsia="ar-SA"/>
        </w:rPr>
        <w:t>Microsoft Office</w:t>
      </w:r>
      <w:r w:rsidRPr="005736F0">
        <w:rPr>
          <w:lang w:eastAsia="ar-SA"/>
        </w:rPr>
        <w:t xml:space="preserve">, Printwerkzeuge), werden aus Sicht der IKT-Sicherheit als Beststandteil der GEVER betrachtet. </w:t>
      </w:r>
      <w:r w:rsidRPr="007A7DE3">
        <w:rPr>
          <w:u w:val="single"/>
          <w:lang w:eastAsia="ar-SA"/>
        </w:rPr>
        <w:t xml:space="preserve">Kapitel </w:t>
      </w:r>
      <w:r w:rsidR="007A7DE3" w:rsidRPr="007A7DE3">
        <w:rPr>
          <w:u w:val="single"/>
          <w:lang w:eastAsia="ar-SA"/>
        </w:rPr>
        <w:fldChar w:fldCharType="begin"/>
      </w:r>
      <w:r w:rsidR="007A7DE3" w:rsidRPr="007A7DE3">
        <w:rPr>
          <w:u w:val="single"/>
          <w:lang w:eastAsia="ar-SA"/>
        </w:rPr>
        <w:instrText xml:space="preserve"> REF _Ref506972752 \r \h </w:instrText>
      </w:r>
      <w:r w:rsidR="007A7DE3">
        <w:rPr>
          <w:u w:val="single"/>
          <w:lang w:eastAsia="ar-SA"/>
        </w:rPr>
        <w:instrText xml:space="preserve"> \* MERGEFORMAT </w:instrText>
      </w:r>
      <w:r w:rsidR="007A7DE3" w:rsidRPr="007A7DE3">
        <w:rPr>
          <w:u w:val="single"/>
          <w:lang w:eastAsia="ar-SA"/>
        </w:rPr>
      </w:r>
      <w:r w:rsidR="007A7DE3" w:rsidRPr="007A7DE3">
        <w:rPr>
          <w:u w:val="single"/>
          <w:lang w:eastAsia="ar-SA"/>
        </w:rPr>
        <w:fldChar w:fldCharType="separate"/>
      </w:r>
      <w:r w:rsidR="007A7DE3" w:rsidRPr="007A7DE3">
        <w:rPr>
          <w:u w:val="single"/>
          <w:lang w:eastAsia="ar-SA"/>
        </w:rPr>
        <w:t>3.1.3</w:t>
      </w:r>
      <w:r w:rsidR="007A7DE3" w:rsidRPr="007A7DE3">
        <w:rPr>
          <w:u w:val="single"/>
          <w:lang w:eastAsia="ar-SA"/>
        </w:rPr>
        <w:fldChar w:fldCharType="end"/>
      </w:r>
      <w:r w:rsidR="007A7DE3">
        <w:rPr>
          <w:u w:val="single"/>
          <w:lang w:eastAsia="ar-SA"/>
        </w:rPr>
        <w:t xml:space="preserve"> </w:t>
      </w:r>
      <w:r w:rsidRPr="005736F0">
        <w:rPr>
          <w:lang w:eastAsia="ar-SA"/>
        </w:rPr>
        <w:t xml:space="preserve">verweist auf den </w:t>
      </w:r>
      <w:r w:rsidRPr="005736F0">
        <w:rPr>
          <w:i/>
          <w:lang w:eastAsia="ar-SA"/>
        </w:rPr>
        <w:t>SD100 - Servicekatalog Standarddienste</w:t>
      </w:r>
      <w:r w:rsidRPr="005736F0">
        <w:rPr>
          <w:lang w:eastAsia="ar-SA"/>
        </w:rPr>
        <w:t xml:space="preserve"> und auf die entsprechenden ISDS-Konzepte. Die </w:t>
      </w:r>
      <w:r w:rsidRPr="00CC398E">
        <w:rPr>
          <w:i/>
          <w:lang w:eastAsia="ar-SA"/>
        </w:rPr>
        <w:t>Risikoanalyse GEVER Bund</w:t>
      </w:r>
      <w:r w:rsidRPr="005736F0">
        <w:rPr>
          <w:lang w:eastAsia="ar-SA"/>
        </w:rPr>
        <w:t xml:space="preserve"> definiert dementsprechend Schutzmassnahmen zu </w:t>
      </w:r>
      <w:r>
        <w:rPr>
          <w:lang w:eastAsia="ar-SA"/>
        </w:rPr>
        <w:t xml:space="preserve">den </w:t>
      </w:r>
      <w:r w:rsidRPr="005736F0">
        <w:rPr>
          <w:lang w:eastAsia="ar-SA"/>
        </w:rPr>
        <w:t xml:space="preserve">Restrisiken </w:t>
      </w:r>
      <w:r>
        <w:rPr>
          <w:lang w:eastAsia="ar-SA"/>
        </w:rPr>
        <w:t>des IKT-Standarddienstes GEVER.</w:t>
      </w:r>
      <w:r w:rsidRPr="005736F0">
        <w:rPr>
          <w:lang w:eastAsia="ar-SA"/>
        </w:rPr>
        <w:t xml:space="preserve"> </w:t>
      </w:r>
    </w:p>
    <w:p w14:paraId="0462954D" w14:textId="2C8539E9" w:rsidR="005F33F9" w:rsidRDefault="005F33F9">
      <w:pPr>
        <w:pStyle w:val="berschrift2"/>
      </w:pPr>
      <w:bookmarkStart w:id="10" w:name="_Toc498693521"/>
      <w:bookmarkStart w:id="11" w:name="_Toc498693653"/>
      <w:bookmarkStart w:id="12" w:name="_Toc498693785"/>
      <w:bookmarkStart w:id="13" w:name="_Toc498943807"/>
      <w:bookmarkStart w:id="14" w:name="_Toc498693522"/>
      <w:bookmarkStart w:id="15" w:name="_Toc498693654"/>
      <w:bookmarkStart w:id="16" w:name="_Toc498693786"/>
      <w:bookmarkStart w:id="17" w:name="_Toc498943808"/>
      <w:bookmarkStart w:id="18" w:name="_Toc498693523"/>
      <w:bookmarkStart w:id="19" w:name="_Toc498693655"/>
      <w:bookmarkStart w:id="20" w:name="_Toc498693787"/>
      <w:bookmarkStart w:id="21" w:name="_Toc498943809"/>
      <w:bookmarkStart w:id="22" w:name="_Toc523402737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t>Zweck des Dokuments</w:t>
      </w:r>
      <w:bookmarkEnd w:id="22"/>
      <w:r>
        <w:t xml:space="preserve"> </w:t>
      </w:r>
    </w:p>
    <w:p w14:paraId="25D9004A" w14:textId="77777777" w:rsidR="005C0BB3" w:rsidRPr="005736F0" w:rsidRDefault="005C0BB3" w:rsidP="005C0BB3">
      <w:r>
        <w:t xml:space="preserve">Gemäss </w:t>
      </w:r>
      <w:r w:rsidRPr="00CC398E">
        <w:rPr>
          <w:i/>
        </w:rPr>
        <w:t>Artikel 16 GEVER-Verordnung</w:t>
      </w:r>
      <w:r w:rsidRPr="005736F0">
        <w:t xml:space="preserve"> muss jede VE ein ISDS-Konzept für ihre GEVER erstellen.</w:t>
      </w:r>
    </w:p>
    <w:p w14:paraId="10ECE03E" w14:textId="77777777" w:rsidR="005C0BB3" w:rsidRPr="005736F0" w:rsidRDefault="005C0BB3" w:rsidP="005C0BB3">
      <w:r w:rsidRPr="005736F0">
        <w:t xml:space="preserve">Das </w:t>
      </w:r>
      <w:r w:rsidRPr="00CC398E">
        <w:rPr>
          <w:i/>
        </w:rPr>
        <w:t>ISDS-Konzept GEVER Stufe VE</w:t>
      </w:r>
    </w:p>
    <w:p w14:paraId="6A635754" w14:textId="6722548A" w:rsidR="005C0BB3" w:rsidRPr="005736F0" w:rsidRDefault="005C0BB3" w:rsidP="005C564D">
      <w:pPr>
        <w:pStyle w:val="Listenabsatz"/>
        <w:numPr>
          <w:ilvl w:val="0"/>
          <w:numId w:val="16"/>
        </w:numPr>
        <w:spacing w:after="120"/>
      </w:pPr>
      <w:r w:rsidRPr="005736F0">
        <w:t xml:space="preserve">ergänzt das </w:t>
      </w:r>
      <w:r w:rsidRPr="00CC398E">
        <w:rPr>
          <w:i/>
        </w:rPr>
        <w:t>ISDS-Konzept GEVER Stufe Bund</w:t>
      </w:r>
      <w:r w:rsidRPr="005736F0">
        <w:t xml:space="preserve"> </w:t>
      </w:r>
      <w:r>
        <w:t xml:space="preserve">mit allen </w:t>
      </w:r>
      <w:r w:rsidRPr="005736F0">
        <w:t>spezifischen Informationen und Regelunge</w:t>
      </w:r>
      <w:r>
        <w:t>n, welche ausschliesslich die VE betreffen</w:t>
      </w:r>
      <w:r w:rsidRPr="005736F0">
        <w:t>;</w:t>
      </w:r>
    </w:p>
    <w:p w14:paraId="001A2330" w14:textId="0EE4ABB6" w:rsidR="005C0BB3" w:rsidRPr="005736F0" w:rsidRDefault="005C0BB3" w:rsidP="005C564D">
      <w:pPr>
        <w:pStyle w:val="Listenabsatz"/>
        <w:numPr>
          <w:ilvl w:val="0"/>
          <w:numId w:val="16"/>
        </w:numPr>
        <w:spacing w:after="120"/>
      </w:pPr>
      <w:r w:rsidRPr="005736F0">
        <w:t xml:space="preserve">weist die Restrisiken gegenüber der </w:t>
      </w:r>
      <w:r w:rsidR="002B32B5">
        <w:t xml:space="preserve">Departements- bzw. </w:t>
      </w:r>
      <w:r w:rsidRPr="005736F0">
        <w:t>Amtsleitung aus;</w:t>
      </w:r>
    </w:p>
    <w:p w14:paraId="05C48A9C" w14:textId="77777777" w:rsidR="005C0BB3" w:rsidRPr="005736F0" w:rsidRDefault="005C0BB3" w:rsidP="005C564D">
      <w:pPr>
        <w:pStyle w:val="Listenabsatz"/>
        <w:numPr>
          <w:ilvl w:val="0"/>
          <w:numId w:val="16"/>
        </w:numPr>
        <w:spacing w:after="120"/>
      </w:pPr>
      <w:r w:rsidRPr="005736F0">
        <w:t>beschreibt die durch die VE umzusetzenden Schutzmassnahmen.</w:t>
      </w:r>
    </w:p>
    <w:p w14:paraId="5C9FEEF2" w14:textId="23436831" w:rsidR="005F33F9" w:rsidRDefault="005F33F9" w:rsidP="005A3700">
      <w:pPr>
        <w:pStyle w:val="berschrift2"/>
      </w:pPr>
      <w:bookmarkStart w:id="23" w:name="_Toc523402738"/>
      <w:r>
        <w:t>Gültigkeit des Dokuments</w:t>
      </w:r>
      <w:bookmarkEnd w:id="23"/>
      <w:r>
        <w:t xml:space="preserve"> </w:t>
      </w:r>
    </w:p>
    <w:p w14:paraId="315228DC" w14:textId="5643D6C7" w:rsidR="009F7D79" w:rsidRDefault="005F33F9" w:rsidP="005F33F9">
      <w:r>
        <w:t xml:space="preserve">Die Gültigkeit eines ISDS-Konzepts beträgt </w:t>
      </w:r>
      <w:r w:rsidR="00E01DC5">
        <w:t>maximal</w:t>
      </w:r>
      <w:r w:rsidR="005E2216">
        <w:t xml:space="preserve"> </w:t>
      </w:r>
      <w:r>
        <w:t>5 Jahre.</w:t>
      </w:r>
    </w:p>
    <w:p w14:paraId="0C08B342" w14:textId="17330BE7" w:rsidR="00255117" w:rsidRDefault="00255117">
      <w:pPr>
        <w:widowControl/>
      </w:pPr>
      <w:r>
        <w:br w:type="page"/>
      </w:r>
    </w:p>
    <w:p w14:paraId="11A17E1D" w14:textId="4C4A21BC" w:rsidR="00255117" w:rsidRDefault="00255117" w:rsidP="00592F76">
      <w:pPr>
        <w:pStyle w:val="berschrift1"/>
      </w:pPr>
      <w:bookmarkStart w:id="24" w:name="_Toc523402739"/>
      <w:r w:rsidRPr="00592F76">
        <w:lastRenderedPageBreak/>
        <w:t>Management</w:t>
      </w:r>
      <w:r>
        <w:t xml:space="preserve"> Summary</w:t>
      </w:r>
      <w:bookmarkEnd w:id="24"/>
    </w:p>
    <w:p w14:paraId="7B6FCAF7" w14:textId="342A9B0C" w:rsidR="00255117" w:rsidRDefault="00255117" w:rsidP="005A3700">
      <w:pPr>
        <w:pStyle w:val="berschrift2"/>
      </w:pPr>
      <w:bookmarkStart w:id="25" w:name="_Toc523402740"/>
      <w:r>
        <w:t>Allgemeines</w:t>
      </w:r>
      <w:bookmarkEnd w:id="25"/>
    </w:p>
    <w:p w14:paraId="0ACA5AEC" w14:textId="436DD62D" w:rsidR="00255117" w:rsidRDefault="00255117" w:rsidP="00E01DC5">
      <w:pPr>
        <w:pStyle w:val="HinweisAnleitung"/>
        <w:ind w:left="426" w:hanging="426"/>
      </w:pPr>
      <w:r w:rsidRPr="00E01DC5">
        <w:t xml:space="preserve">Zusammenfassung der Angaben im Dokument über die getätigte Risikoanalyse, die Informationssicherheit und </w:t>
      </w:r>
      <w:r w:rsidR="00986915" w:rsidRPr="00E01DC5">
        <w:t>den Datenschutz</w:t>
      </w:r>
      <w:r w:rsidRPr="00E01DC5">
        <w:t>. Zeigt ein Bild über das vorhandene Risikopotential des untersuchten Systems auf.</w:t>
      </w:r>
    </w:p>
    <w:p w14:paraId="100EC683" w14:textId="69580819" w:rsidR="00255117" w:rsidRDefault="00255117" w:rsidP="005A3700">
      <w:pPr>
        <w:pStyle w:val="berschrift2"/>
      </w:pPr>
      <w:bookmarkStart w:id="26" w:name="_Toc523402741"/>
      <w:r>
        <w:t>Zusammenfassung Restrisiken</w:t>
      </w:r>
      <w:bookmarkEnd w:id="26"/>
    </w:p>
    <w:p w14:paraId="7EEEE375" w14:textId="024A5D7E" w:rsidR="00255117" w:rsidRPr="00E01DC5" w:rsidRDefault="007B2AAB" w:rsidP="00E01DC5">
      <w:pPr>
        <w:pStyle w:val="HinweisAnleitung"/>
        <w:ind w:left="426" w:hanging="426"/>
      </w:pPr>
      <w:r w:rsidRPr="00E01DC5">
        <w:t xml:space="preserve">Aus dem Kapitel </w:t>
      </w:r>
      <w:r w:rsidR="00930F13" w:rsidRPr="00E01DC5">
        <w:fldChar w:fldCharType="begin"/>
      </w:r>
      <w:r w:rsidR="00930F13" w:rsidRPr="00E01DC5">
        <w:instrText xml:space="preserve"> REF _Ref504983049 \r \h </w:instrText>
      </w:r>
      <w:r w:rsidR="00E01DC5">
        <w:instrText xml:space="preserve"> \* MERGEFORMAT </w:instrText>
      </w:r>
      <w:r w:rsidR="00930F13" w:rsidRPr="00E01DC5">
        <w:fldChar w:fldCharType="separate"/>
      </w:r>
      <w:r w:rsidR="007A7DE3">
        <w:t>6.1</w:t>
      </w:r>
      <w:r w:rsidR="00930F13" w:rsidRPr="00E01DC5">
        <w:fldChar w:fldCharType="end"/>
      </w:r>
      <w:r w:rsidRPr="00E01DC5">
        <w:t xml:space="preserve"> ist</w:t>
      </w:r>
      <w:r w:rsidR="00255117" w:rsidRPr="00E01DC5">
        <w:t xml:space="preserve"> </w:t>
      </w:r>
      <w:r w:rsidR="00930F13" w:rsidRPr="00E01DC5">
        <w:t xml:space="preserve">die </w:t>
      </w:r>
      <w:r w:rsidR="00255117" w:rsidRPr="00E01DC5">
        <w:t>Zusammenfassung und Beurteilung der Restrisiken</w:t>
      </w:r>
      <w:r w:rsidRPr="00E01DC5">
        <w:t xml:space="preserve"> zu erstellen. Der Entscheid darüber, ob die Restrisiken in Kauf genommen werden, obliegt dem Leiter der zuständigen Verwaltungseinheit. </w:t>
      </w:r>
    </w:p>
    <w:p w14:paraId="2D990494" w14:textId="34408989" w:rsidR="00255117" w:rsidRDefault="00255117" w:rsidP="005A3700">
      <w:pPr>
        <w:pStyle w:val="berschrift2"/>
      </w:pPr>
      <w:bookmarkStart w:id="27" w:name="_Toc523402742"/>
      <w:r>
        <w:t>Abschliessende Bemerkungen</w:t>
      </w:r>
      <w:bookmarkEnd w:id="27"/>
    </w:p>
    <w:p w14:paraId="0F5854DF" w14:textId="71948A45" w:rsidR="009F7D79" w:rsidRPr="00E01DC5" w:rsidRDefault="00255117" w:rsidP="00E01DC5">
      <w:pPr>
        <w:pStyle w:val="HinweisAnleitung"/>
        <w:ind w:left="426" w:hanging="426"/>
      </w:pPr>
      <w:r w:rsidRPr="00E01DC5">
        <w:t>Abschliessende</w:t>
      </w:r>
      <w:r w:rsidR="007259EE">
        <w:t xml:space="preserve"> wichtige Bemerkungen und Fazit</w:t>
      </w:r>
      <w:r w:rsidRPr="00E01DC5">
        <w:t xml:space="preserve"> zum vorliegenden Schutzobjekt.</w:t>
      </w:r>
    </w:p>
    <w:p w14:paraId="2B553410" w14:textId="77777777" w:rsidR="009F7D79" w:rsidRDefault="009F7D79" w:rsidP="00E01DC5">
      <w:r>
        <w:br w:type="page"/>
      </w:r>
    </w:p>
    <w:p w14:paraId="74DDBE66" w14:textId="74E31167" w:rsidR="009F7D79" w:rsidRPr="009F7D79" w:rsidRDefault="00821FF3" w:rsidP="005A3700">
      <w:pPr>
        <w:pStyle w:val="berschrift2"/>
      </w:pPr>
      <w:bookmarkStart w:id="28" w:name="_Ref507146088"/>
      <w:bookmarkStart w:id="29" w:name="_Toc523402743"/>
      <w:r w:rsidRPr="009F7D79">
        <w:lastRenderedPageBreak/>
        <w:t>Genehmigung</w:t>
      </w:r>
      <w:bookmarkEnd w:id="28"/>
      <w:bookmarkEnd w:id="29"/>
    </w:p>
    <w:p w14:paraId="5828B1BF" w14:textId="77777777" w:rsidR="00D825A3" w:rsidRDefault="00D825A3" w:rsidP="00D825A3">
      <w:pPr>
        <w:widowControl/>
      </w:pPr>
      <w:r w:rsidRPr="009F7D79">
        <w:t>Die Unterschriften zur Genehmigung und zur Akzeptanz der verbleibenden Risiken müssen vor der Betriebsaufnahme geleistet werden.</w:t>
      </w:r>
    </w:p>
    <w:p w14:paraId="5E51A2CB" w14:textId="4486E0F4" w:rsidR="009F7D79" w:rsidRDefault="009F7D79" w:rsidP="009F7D79">
      <w:pPr>
        <w:widowControl/>
      </w:pPr>
      <w:r w:rsidRPr="009F7D79">
        <w:t>Mit seiner Unterschrift bestätigt der Informatiksicherheitsbeauftrage (ISBO) das ISDS-Konzept geprüft zu haben. Sie oder er haben insbesondere geprüft ob das Dokument vollständig ausgefüllt ist, alle geforderten Massnahmen kommentiert sind und die formelle und materielle Richtigkeit der Angaben besteht.</w:t>
      </w:r>
    </w:p>
    <w:p w14:paraId="7CDF1D7C" w14:textId="4C425200" w:rsidR="009F7D79" w:rsidRDefault="009F7D79" w:rsidP="009F7D79">
      <w:pPr>
        <w:widowControl/>
      </w:pPr>
      <w:r w:rsidRPr="009F7D79">
        <w:t>Der Auftraggeber und der Geschäftsprozessverantwortliche genehmigen mit ihrer Unterschrift das ISDS-Konzept.</w:t>
      </w:r>
    </w:p>
    <w:p w14:paraId="3B0AB7E0" w14:textId="77777777" w:rsidR="00E01DC5" w:rsidRDefault="009F7D79" w:rsidP="009F7D79">
      <w:pPr>
        <w:widowControl/>
      </w:pPr>
      <w:r w:rsidRPr="009F7D79">
        <w:t>D</w:t>
      </w:r>
      <w:r w:rsidR="00E01DC5">
        <w:t>ie Leiterin bzw. d</w:t>
      </w:r>
      <w:r w:rsidRPr="009F7D79">
        <w:t xml:space="preserve">er Leiter der Verwaltungseinheit trägt die Verantwortung </w:t>
      </w:r>
    </w:p>
    <w:p w14:paraId="29E2A154" w14:textId="77777777" w:rsidR="00E01DC5" w:rsidRDefault="009F7D79" w:rsidP="005C564D">
      <w:pPr>
        <w:pStyle w:val="Listenabsatz"/>
        <w:widowControl/>
        <w:numPr>
          <w:ilvl w:val="0"/>
          <w:numId w:val="17"/>
        </w:numPr>
      </w:pPr>
      <w:r w:rsidRPr="009F7D79">
        <w:t xml:space="preserve">für </w:t>
      </w:r>
      <w:r w:rsidR="00E01DC5">
        <w:t>die in diesem Dokument sowie die im ISDS-Konzept GEVER Bund ausgewiesenen</w:t>
      </w:r>
      <w:r w:rsidRPr="009F7D79">
        <w:t xml:space="preserve"> Restrisiken</w:t>
      </w:r>
      <w:r w:rsidRPr="009F7D79">
        <w:rPr>
          <w:vertAlign w:val="superscript"/>
        </w:rPr>
        <w:footnoteReference w:id="4"/>
      </w:r>
      <w:r w:rsidRPr="009F7D79">
        <w:t xml:space="preserve">. </w:t>
      </w:r>
    </w:p>
    <w:p w14:paraId="54C99908" w14:textId="6654C49F" w:rsidR="00E01DC5" w:rsidRDefault="00387BF5" w:rsidP="005C564D">
      <w:pPr>
        <w:pStyle w:val="Listenabsatz"/>
        <w:widowControl/>
        <w:numPr>
          <w:ilvl w:val="0"/>
          <w:numId w:val="17"/>
        </w:numPr>
      </w:pPr>
      <w:r>
        <w:t>für die Umsetzung der auf Stufe VE umzusetzenden Schutzmassnahmen</w:t>
      </w:r>
      <w:r w:rsidR="00B22C7F">
        <w:rPr>
          <w:rStyle w:val="Funotenzeichen"/>
        </w:rPr>
        <w:footnoteReference w:id="5"/>
      </w:r>
      <w:r>
        <w:t xml:space="preserve"> gem. Grundschutz GEVER Bund, ISDS-Konzept GEVER Bund und ISDS-Konzept GEVER VE.</w:t>
      </w:r>
    </w:p>
    <w:p w14:paraId="167B12CA" w14:textId="20E6E8BB" w:rsidR="009F7D79" w:rsidRPr="009F7D79" w:rsidRDefault="009F7D79" w:rsidP="00E01DC5">
      <w:pPr>
        <w:widowControl/>
      </w:pPr>
      <w:r w:rsidRPr="009F7D79">
        <w:t xml:space="preserve">Das Dokument kann, je nach </w:t>
      </w:r>
      <w:proofErr w:type="spellStart"/>
      <w:r w:rsidR="002B32B5">
        <w:t>departements</w:t>
      </w:r>
      <w:proofErr w:type="spellEnd"/>
      <w:r w:rsidR="002B32B5">
        <w:t xml:space="preserve">- bzw. </w:t>
      </w:r>
      <w:r w:rsidRPr="009F7D79">
        <w:t>amtsinterner Regelung, auch von einem anderen verantwortlichen Mitglied der Geschäftsleitung unterzeichnet werden.</w:t>
      </w:r>
    </w:p>
    <w:p w14:paraId="0A8C82DD" w14:textId="77777777" w:rsidR="009F7D79" w:rsidRPr="009F7D79" w:rsidRDefault="009F7D79" w:rsidP="009F7D79">
      <w:pPr>
        <w:widowControl/>
      </w:pPr>
    </w:p>
    <w:p w14:paraId="48E7B79C" w14:textId="3BF8F381" w:rsidR="009F7D79" w:rsidRPr="009F7D79" w:rsidRDefault="009F7D79" w:rsidP="009F7D79">
      <w:pPr>
        <w:widowControl/>
      </w:pPr>
      <w:r w:rsidRPr="009F7D79">
        <w:t>Das ISDS-Konzept ist in geeigneter Form dem Leistungserbringer zur Kenntnis zu bringen</w:t>
      </w:r>
      <w:r w:rsidRPr="009F7D79">
        <w:rPr>
          <w:vertAlign w:val="superscript"/>
        </w:rPr>
        <w:footnoteReference w:id="6"/>
      </w:r>
      <w:r w:rsidRPr="009F7D79">
        <w:t>.</w:t>
      </w:r>
    </w:p>
    <w:p w14:paraId="7C7BA9E5" w14:textId="26433F4F" w:rsidR="009F7D79" w:rsidRDefault="009F7D79" w:rsidP="009F7D79">
      <w:pPr>
        <w:widowControl/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5242"/>
      </w:tblGrid>
      <w:tr w:rsidR="006527ED" w14:paraId="4A58FDC7" w14:textId="77777777" w:rsidTr="00B34D7F">
        <w:tc>
          <w:tcPr>
            <w:tcW w:w="3828" w:type="dxa"/>
            <w:vAlign w:val="center"/>
          </w:tcPr>
          <w:p w14:paraId="2CA3DB54" w14:textId="77777777" w:rsidR="006527ED" w:rsidRDefault="006527ED" w:rsidP="009F7D79">
            <w:pPr>
              <w:widowControl/>
            </w:pPr>
            <w:r w:rsidRPr="006527ED">
              <w:t xml:space="preserve">Datum / Name / Unterschrift </w:t>
            </w:r>
          </w:p>
          <w:p w14:paraId="4D5C8455" w14:textId="0F3F8962" w:rsidR="006527ED" w:rsidRDefault="006527ED" w:rsidP="009F7D79">
            <w:pPr>
              <w:widowControl/>
            </w:pPr>
            <w:r w:rsidRPr="006527ED">
              <w:rPr>
                <w:b/>
              </w:rPr>
              <w:t>ISBO</w:t>
            </w:r>
            <w:r w:rsidR="002B32B5">
              <w:rPr>
                <w:b/>
              </w:rPr>
              <w:t>/ISBD</w:t>
            </w:r>
            <w:r w:rsidRPr="006527ED">
              <w:t>:</w:t>
            </w:r>
          </w:p>
        </w:tc>
        <w:tc>
          <w:tcPr>
            <w:tcW w:w="5243" w:type="dxa"/>
          </w:tcPr>
          <w:p w14:paraId="750D6883" w14:textId="77777777" w:rsidR="006527ED" w:rsidRDefault="006527ED" w:rsidP="009F7D79">
            <w:pPr>
              <w:widowControl/>
            </w:pPr>
          </w:p>
          <w:p w14:paraId="18330D18" w14:textId="0FCC380E" w:rsidR="006527ED" w:rsidRDefault="006527ED" w:rsidP="009F7D79">
            <w:pPr>
              <w:widowControl/>
            </w:pPr>
          </w:p>
          <w:p w14:paraId="288F1A39" w14:textId="77777777" w:rsidR="00B34D7F" w:rsidRDefault="00B34D7F" w:rsidP="009F7D79">
            <w:pPr>
              <w:widowControl/>
            </w:pPr>
          </w:p>
          <w:p w14:paraId="0D75AF34" w14:textId="77777777" w:rsidR="00B34D7F" w:rsidRDefault="00B34D7F" w:rsidP="009F7D79">
            <w:pPr>
              <w:widowControl/>
            </w:pPr>
          </w:p>
          <w:p w14:paraId="714DA251" w14:textId="61378C84" w:rsidR="006527ED" w:rsidRDefault="006527ED" w:rsidP="00B34D7F">
            <w:pPr>
              <w:widowControl/>
            </w:pPr>
            <w:r>
              <w:t>…………………………………………………...</w:t>
            </w:r>
            <w:r w:rsidRPr="006527ED">
              <w:t>…...</w:t>
            </w:r>
          </w:p>
        </w:tc>
      </w:tr>
      <w:tr w:rsidR="006527ED" w14:paraId="5CA2020A" w14:textId="77777777" w:rsidTr="00B34D7F">
        <w:tc>
          <w:tcPr>
            <w:tcW w:w="3828" w:type="dxa"/>
            <w:vAlign w:val="center"/>
          </w:tcPr>
          <w:p w14:paraId="610A2E16" w14:textId="77777777" w:rsidR="006527ED" w:rsidRDefault="006527ED" w:rsidP="009F7D79">
            <w:pPr>
              <w:widowControl/>
            </w:pPr>
            <w:r w:rsidRPr="006527ED">
              <w:t>Datum</w:t>
            </w:r>
            <w:r w:rsidRPr="006527ED">
              <w:tab/>
              <w:t xml:space="preserve">/ Name / Unterschrift </w:t>
            </w:r>
          </w:p>
          <w:p w14:paraId="530C9AFA" w14:textId="31D55AD3" w:rsidR="006527ED" w:rsidRDefault="006527ED" w:rsidP="009F7D79">
            <w:pPr>
              <w:widowControl/>
            </w:pPr>
            <w:r w:rsidRPr="006527ED">
              <w:rPr>
                <w:b/>
              </w:rPr>
              <w:t>Auftraggeber</w:t>
            </w:r>
            <w:r w:rsidRPr="006527ED">
              <w:t>:</w:t>
            </w:r>
            <w:r w:rsidRPr="006527ED">
              <w:tab/>
            </w:r>
          </w:p>
        </w:tc>
        <w:tc>
          <w:tcPr>
            <w:tcW w:w="5243" w:type="dxa"/>
          </w:tcPr>
          <w:p w14:paraId="2D2CE00C" w14:textId="77777777" w:rsidR="006527ED" w:rsidRDefault="006527ED" w:rsidP="006527ED">
            <w:pPr>
              <w:widowControl/>
            </w:pPr>
          </w:p>
          <w:p w14:paraId="05219DC9" w14:textId="179693CE" w:rsidR="006527ED" w:rsidRDefault="006527ED" w:rsidP="006527ED">
            <w:pPr>
              <w:widowControl/>
            </w:pPr>
          </w:p>
          <w:p w14:paraId="06B1168A" w14:textId="77777777" w:rsidR="00B34D7F" w:rsidRDefault="00B34D7F" w:rsidP="006527ED">
            <w:pPr>
              <w:widowControl/>
            </w:pPr>
          </w:p>
          <w:p w14:paraId="13310660" w14:textId="77777777" w:rsidR="006527ED" w:rsidRDefault="006527ED" w:rsidP="006527ED">
            <w:pPr>
              <w:widowControl/>
            </w:pPr>
          </w:p>
          <w:p w14:paraId="25A240F0" w14:textId="27C7C1D3" w:rsidR="006527ED" w:rsidRDefault="006527ED" w:rsidP="00B34D7F">
            <w:pPr>
              <w:widowControl/>
            </w:pPr>
            <w:r>
              <w:t>…………………………………………………...</w:t>
            </w:r>
            <w:r w:rsidRPr="006527ED">
              <w:t>…...</w:t>
            </w:r>
          </w:p>
        </w:tc>
      </w:tr>
      <w:tr w:rsidR="006527ED" w14:paraId="0BCB6030" w14:textId="77777777" w:rsidTr="00B34D7F">
        <w:tc>
          <w:tcPr>
            <w:tcW w:w="3828" w:type="dxa"/>
            <w:vAlign w:val="center"/>
          </w:tcPr>
          <w:p w14:paraId="2C9EDC6A" w14:textId="77777777" w:rsidR="006527ED" w:rsidRDefault="006527ED" w:rsidP="009F7D79">
            <w:pPr>
              <w:widowControl/>
            </w:pPr>
            <w:r w:rsidRPr="006527ED">
              <w:t>Datum</w:t>
            </w:r>
            <w:r w:rsidRPr="006527ED">
              <w:tab/>
              <w:t xml:space="preserve">/ Name / Unterschrift </w:t>
            </w:r>
          </w:p>
          <w:p w14:paraId="4E352514" w14:textId="27C42FA5" w:rsidR="006527ED" w:rsidRDefault="006527ED" w:rsidP="009F7D79">
            <w:pPr>
              <w:widowControl/>
            </w:pPr>
            <w:r w:rsidRPr="006527ED">
              <w:rPr>
                <w:b/>
              </w:rPr>
              <w:t>Geschäftsprozess</w:t>
            </w:r>
            <w:r w:rsidR="002B32B5">
              <w:rPr>
                <w:b/>
              </w:rPr>
              <w:t>-</w:t>
            </w:r>
            <w:r w:rsidR="002B32B5">
              <w:rPr>
                <w:b/>
              </w:rPr>
              <w:br/>
            </w:r>
            <w:r w:rsidRPr="006527ED">
              <w:rPr>
                <w:b/>
              </w:rPr>
              <w:t>verantwortlicher</w:t>
            </w:r>
            <w:r w:rsidRPr="006527ED">
              <w:t>:</w:t>
            </w:r>
            <w:r w:rsidRPr="006527ED">
              <w:tab/>
            </w:r>
          </w:p>
        </w:tc>
        <w:tc>
          <w:tcPr>
            <w:tcW w:w="5243" w:type="dxa"/>
          </w:tcPr>
          <w:p w14:paraId="53342D9B" w14:textId="77777777" w:rsidR="006527ED" w:rsidRDefault="006527ED" w:rsidP="006527ED">
            <w:pPr>
              <w:widowControl/>
            </w:pPr>
          </w:p>
          <w:p w14:paraId="3D36A969" w14:textId="198F10EB" w:rsidR="006527ED" w:rsidRDefault="006527ED" w:rsidP="006527ED">
            <w:pPr>
              <w:widowControl/>
            </w:pPr>
          </w:p>
          <w:p w14:paraId="2088D560" w14:textId="77777777" w:rsidR="00B34D7F" w:rsidRDefault="00B34D7F" w:rsidP="006527ED">
            <w:pPr>
              <w:widowControl/>
            </w:pPr>
          </w:p>
          <w:p w14:paraId="750DF0A4" w14:textId="77777777" w:rsidR="006527ED" w:rsidRDefault="006527ED" w:rsidP="006527ED">
            <w:pPr>
              <w:widowControl/>
            </w:pPr>
          </w:p>
          <w:p w14:paraId="67DC5C3C" w14:textId="62849321" w:rsidR="006527ED" w:rsidRDefault="006527ED" w:rsidP="00B34D7F">
            <w:pPr>
              <w:widowControl/>
            </w:pPr>
            <w:r>
              <w:t>…………………………………………………...</w:t>
            </w:r>
            <w:r w:rsidRPr="006527ED">
              <w:t>…...</w:t>
            </w:r>
          </w:p>
        </w:tc>
      </w:tr>
      <w:tr w:rsidR="006527ED" w14:paraId="29E9430A" w14:textId="77777777" w:rsidTr="00B34D7F">
        <w:tc>
          <w:tcPr>
            <w:tcW w:w="3828" w:type="dxa"/>
            <w:vAlign w:val="center"/>
          </w:tcPr>
          <w:p w14:paraId="4DB953E0" w14:textId="77777777" w:rsidR="006527ED" w:rsidRDefault="006527ED" w:rsidP="009F7D79">
            <w:pPr>
              <w:widowControl/>
            </w:pPr>
            <w:r w:rsidRPr="006527ED">
              <w:t>Datum</w:t>
            </w:r>
            <w:r w:rsidRPr="006527ED">
              <w:tab/>
              <w:t xml:space="preserve">/ Name / Unterschrift </w:t>
            </w:r>
          </w:p>
          <w:p w14:paraId="1435C49E" w14:textId="1C961509" w:rsidR="006527ED" w:rsidRDefault="006527ED" w:rsidP="009F7D79">
            <w:pPr>
              <w:widowControl/>
            </w:pPr>
            <w:r w:rsidRPr="006527ED">
              <w:rPr>
                <w:b/>
              </w:rPr>
              <w:t>Leiter/in VE oder GL-Mitglied</w:t>
            </w:r>
            <w:r w:rsidR="002B32B5">
              <w:rPr>
                <w:b/>
              </w:rPr>
              <w:t xml:space="preserve"> bzw. Leiter/in Departement</w:t>
            </w:r>
            <w:r w:rsidRPr="006527ED">
              <w:t>:</w:t>
            </w:r>
            <w:r w:rsidRPr="006527ED">
              <w:tab/>
            </w:r>
          </w:p>
        </w:tc>
        <w:tc>
          <w:tcPr>
            <w:tcW w:w="5243" w:type="dxa"/>
          </w:tcPr>
          <w:p w14:paraId="7E975DF1" w14:textId="77777777" w:rsidR="006527ED" w:rsidRDefault="006527ED" w:rsidP="006527ED">
            <w:pPr>
              <w:widowControl/>
            </w:pPr>
          </w:p>
          <w:p w14:paraId="6D665D44" w14:textId="6EB5C0D1" w:rsidR="006527ED" w:rsidRDefault="006527ED" w:rsidP="006527ED">
            <w:pPr>
              <w:widowControl/>
            </w:pPr>
          </w:p>
          <w:p w14:paraId="4DB2FB20" w14:textId="77777777" w:rsidR="00B34D7F" w:rsidRDefault="00B34D7F" w:rsidP="006527ED">
            <w:pPr>
              <w:widowControl/>
            </w:pPr>
          </w:p>
          <w:p w14:paraId="1BE05877" w14:textId="77777777" w:rsidR="006527ED" w:rsidRDefault="006527ED" w:rsidP="006527ED">
            <w:pPr>
              <w:widowControl/>
            </w:pPr>
          </w:p>
          <w:p w14:paraId="6DC49732" w14:textId="7222433F" w:rsidR="006527ED" w:rsidRDefault="006527ED" w:rsidP="00B34D7F">
            <w:pPr>
              <w:widowControl/>
            </w:pPr>
            <w:r>
              <w:t>…………………………………………………...</w:t>
            </w:r>
            <w:r w:rsidRPr="006527ED">
              <w:t>…...</w:t>
            </w:r>
          </w:p>
        </w:tc>
      </w:tr>
    </w:tbl>
    <w:p w14:paraId="7CE09243" w14:textId="77777777" w:rsidR="006527ED" w:rsidRPr="009F7D79" w:rsidRDefault="006527ED" w:rsidP="009F7D79">
      <w:pPr>
        <w:widowControl/>
      </w:pPr>
    </w:p>
    <w:p w14:paraId="26109F41" w14:textId="5FD33F2E" w:rsidR="009F7D79" w:rsidRPr="00B34D7F" w:rsidRDefault="009F7D79" w:rsidP="00B34D7F">
      <w:pPr>
        <w:pStyle w:val="HinweisAnleitung"/>
        <w:ind w:left="426" w:hanging="426"/>
      </w:pPr>
      <w:r w:rsidRPr="00B34D7F">
        <w:t>Weitere Unterschriften, zum Beispiel die des Verantwortlichen beim LE, können hinzugefügt werden.</w:t>
      </w:r>
    </w:p>
    <w:p w14:paraId="2EF8AAB5" w14:textId="77777777" w:rsidR="00592F76" w:rsidRPr="00B34D7F" w:rsidRDefault="009F7D79" w:rsidP="00B34D7F">
      <w:pPr>
        <w:pStyle w:val="HinweisAnleitung"/>
        <w:ind w:left="426" w:hanging="426"/>
      </w:pPr>
      <w:r w:rsidRPr="00B34D7F">
        <w:lastRenderedPageBreak/>
        <w:t>Die Unterschriften können auch in elektronischer Form (in einem PDF) angebracht werden.</w:t>
      </w:r>
    </w:p>
    <w:p w14:paraId="5A1F8215" w14:textId="34189AD5" w:rsidR="007D1CE2" w:rsidRPr="00592F76" w:rsidRDefault="00ED50A4" w:rsidP="00592F76">
      <w:pPr>
        <w:pStyle w:val="berschrift1"/>
      </w:pPr>
      <w:r w:rsidRPr="00592F76">
        <w:br w:type="page"/>
      </w:r>
      <w:bookmarkStart w:id="30" w:name="_Toc498693531"/>
      <w:bookmarkStart w:id="31" w:name="_Toc498693663"/>
      <w:bookmarkStart w:id="32" w:name="_Toc498693795"/>
      <w:bookmarkStart w:id="33" w:name="_Toc498943817"/>
      <w:bookmarkStart w:id="34" w:name="_Toc498693532"/>
      <w:bookmarkStart w:id="35" w:name="_Toc498693664"/>
      <w:bookmarkStart w:id="36" w:name="_Toc498693796"/>
      <w:bookmarkStart w:id="37" w:name="_Toc498943818"/>
      <w:bookmarkStart w:id="38" w:name="_Toc498693533"/>
      <w:bookmarkStart w:id="39" w:name="_Toc498693665"/>
      <w:bookmarkStart w:id="40" w:name="_Toc498693797"/>
      <w:bookmarkStart w:id="41" w:name="_Toc498943819"/>
      <w:bookmarkStart w:id="42" w:name="_Toc498693534"/>
      <w:bookmarkStart w:id="43" w:name="_Toc498693666"/>
      <w:bookmarkStart w:id="44" w:name="_Toc498693798"/>
      <w:bookmarkStart w:id="45" w:name="_Toc498943820"/>
      <w:bookmarkStart w:id="46" w:name="_Toc498693535"/>
      <w:bookmarkStart w:id="47" w:name="_Toc498693667"/>
      <w:bookmarkStart w:id="48" w:name="_Toc498693799"/>
      <w:bookmarkStart w:id="49" w:name="_Toc498943821"/>
      <w:bookmarkStart w:id="50" w:name="_Toc498693536"/>
      <w:bookmarkStart w:id="51" w:name="_Toc498693668"/>
      <w:bookmarkStart w:id="52" w:name="_Toc498693800"/>
      <w:bookmarkStart w:id="53" w:name="_Toc498943822"/>
      <w:bookmarkStart w:id="54" w:name="_Toc498693537"/>
      <w:bookmarkStart w:id="55" w:name="_Toc498693669"/>
      <w:bookmarkStart w:id="56" w:name="_Toc498693801"/>
      <w:bookmarkStart w:id="57" w:name="_Toc498943823"/>
      <w:bookmarkStart w:id="58" w:name="_Toc498693538"/>
      <w:bookmarkStart w:id="59" w:name="_Toc498693670"/>
      <w:bookmarkStart w:id="60" w:name="_Toc498693802"/>
      <w:bookmarkStart w:id="61" w:name="_Toc498943824"/>
      <w:bookmarkStart w:id="62" w:name="_Toc498693539"/>
      <w:bookmarkStart w:id="63" w:name="_Toc498693671"/>
      <w:bookmarkStart w:id="64" w:name="_Toc498693803"/>
      <w:bookmarkStart w:id="65" w:name="_Toc498943825"/>
      <w:bookmarkStart w:id="66" w:name="_Toc498693540"/>
      <w:bookmarkStart w:id="67" w:name="_Toc498693672"/>
      <w:bookmarkStart w:id="68" w:name="_Toc498693804"/>
      <w:bookmarkStart w:id="69" w:name="_Toc498943826"/>
      <w:bookmarkStart w:id="70" w:name="_Toc498693541"/>
      <w:bookmarkStart w:id="71" w:name="_Toc498693673"/>
      <w:bookmarkStart w:id="72" w:name="_Toc498693805"/>
      <w:bookmarkStart w:id="73" w:name="_Toc498943827"/>
      <w:bookmarkStart w:id="74" w:name="_Toc498693542"/>
      <w:bookmarkStart w:id="75" w:name="_Toc498693674"/>
      <w:bookmarkStart w:id="76" w:name="_Toc498693806"/>
      <w:bookmarkStart w:id="77" w:name="_Toc498943828"/>
      <w:bookmarkStart w:id="78" w:name="_Toc498693543"/>
      <w:bookmarkStart w:id="79" w:name="_Toc498693675"/>
      <w:bookmarkStart w:id="80" w:name="_Toc498693807"/>
      <w:bookmarkStart w:id="81" w:name="_Toc498943829"/>
      <w:bookmarkStart w:id="82" w:name="_Toc498693544"/>
      <w:bookmarkStart w:id="83" w:name="_Toc498693676"/>
      <w:bookmarkStart w:id="84" w:name="_Toc498693808"/>
      <w:bookmarkStart w:id="85" w:name="_Toc498943830"/>
      <w:bookmarkStart w:id="86" w:name="_Toc498693545"/>
      <w:bookmarkStart w:id="87" w:name="_Toc498693677"/>
      <w:bookmarkStart w:id="88" w:name="_Toc498693809"/>
      <w:bookmarkStart w:id="89" w:name="_Toc498943831"/>
      <w:bookmarkStart w:id="90" w:name="_Toc498693546"/>
      <w:bookmarkStart w:id="91" w:name="_Toc498693678"/>
      <w:bookmarkStart w:id="92" w:name="_Toc498693810"/>
      <w:bookmarkStart w:id="93" w:name="_Toc498943832"/>
      <w:bookmarkStart w:id="94" w:name="_Toc498693547"/>
      <w:bookmarkStart w:id="95" w:name="_Toc498693679"/>
      <w:bookmarkStart w:id="96" w:name="_Toc498693811"/>
      <w:bookmarkStart w:id="97" w:name="_Toc498943833"/>
      <w:bookmarkStart w:id="98" w:name="_Toc498693548"/>
      <w:bookmarkStart w:id="99" w:name="_Toc498693680"/>
      <w:bookmarkStart w:id="100" w:name="_Toc498693812"/>
      <w:bookmarkStart w:id="101" w:name="_Toc498943834"/>
      <w:bookmarkStart w:id="102" w:name="_Toc498693549"/>
      <w:bookmarkStart w:id="103" w:name="_Toc498693681"/>
      <w:bookmarkStart w:id="104" w:name="_Toc498693813"/>
      <w:bookmarkStart w:id="105" w:name="_Toc498943835"/>
      <w:bookmarkStart w:id="106" w:name="_Toc498693550"/>
      <w:bookmarkStart w:id="107" w:name="_Toc498693682"/>
      <w:bookmarkStart w:id="108" w:name="_Toc498693814"/>
      <w:bookmarkStart w:id="109" w:name="_Toc498943836"/>
      <w:bookmarkStart w:id="110" w:name="_Toc498693551"/>
      <w:bookmarkStart w:id="111" w:name="_Toc498693683"/>
      <w:bookmarkStart w:id="112" w:name="_Toc498693815"/>
      <w:bookmarkStart w:id="113" w:name="_Toc498943837"/>
      <w:bookmarkStart w:id="114" w:name="_Toc498693552"/>
      <w:bookmarkStart w:id="115" w:name="_Toc498693684"/>
      <w:bookmarkStart w:id="116" w:name="_Toc498693816"/>
      <w:bookmarkStart w:id="117" w:name="_Toc498943838"/>
      <w:bookmarkStart w:id="118" w:name="_Toc498693553"/>
      <w:bookmarkStart w:id="119" w:name="_Toc498693685"/>
      <w:bookmarkStart w:id="120" w:name="_Toc498693817"/>
      <w:bookmarkStart w:id="121" w:name="_Toc498943839"/>
      <w:bookmarkStart w:id="122" w:name="_Toc498693554"/>
      <w:bookmarkStart w:id="123" w:name="_Toc498693686"/>
      <w:bookmarkStart w:id="124" w:name="_Toc498693818"/>
      <w:bookmarkStart w:id="125" w:name="_Toc498943840"/>
      <w:bookmarkStart w:id="126" w:name="_Toc498693555"/>
      <w:bookmarkStart w:id="127" w:name="_Toc498693687"/>
      <w:bookmarkStart w:id="128" w:name="_Toc498693819"/>
      <w:bookmarkStart w:id="129" w:name="_Toc498943841"/>
      <w:bookmarkStart w:id="130" w:name="_Toc498693556"/>
      <w:bookmarkStart w:id="131" w:name="_Toc498693688"/>
      <w:bookmarkStart w:id="132" w:name="_Toc498693820"/>
      <w:bookmarkStart w:id="133" w:name="_Toc498943842"/>
      <w:bookmarkStart w:id="134" w:name="_Toc498693557"/>
      <w:bookmarkStart w:id="135" w:name="_Toc498693689"/>
      <w:bookmarkStart w:id="136" w:name="_Toc498693821"/>
      <w:bookmarkStart w:id="137" w:name="_Toc498943843"/>
      <w:bookmarkStart w:id="138" w:name="_Toc498693558"/>
      <w:bookmarkStart w:id="139" w:name="_Toc498693690"/>
      <w:bookmarkStart w:id="140" w:name="_Toc498693822"/>
      <w:bookmarkStart w:id="141" w:name="_Toc498943844"/>
      <w:bookmarkStart w:id="142" w:name="_Toc498693559"/>
      <w:bookmarkStart w:id="143" w:name="_Toc498693691"/>
      <w:bookmarkStart w:id="144" w:name="_Toc498693823"/>
      <w:bookmarkStart w:id="145" w:name="_Toc498943845"/>
      <w:bookmarkStart w:id="146" w:name="_Toc498693560"/>
      <w:bookmarkStart w:id="147" w:name="_Toc498693692"/>
      <w:bookmarkStart w:id="148" w:name="_Toc498693824"/>
      <w:bookmarkStart w:id="149" w:name="_Toc498943846"/>
      <w:bookmarkStart w:id="150" w:name="_Toc498693561"/>
      <w:bookmarkStart w:id="151" w:name="_Toc498693693"/>
      <w:bookmarkStart w:id="152" w:name="_Toc498693825"/>
      <w:bookmarkStart w:id="153" w:name="_Toc498943847"/>
      <w:bookmarkStart w:id="154" w:name="_Toc498693562"/>
      <w:bookmarkStart w:id="155" w:name="_Toc498693694"/>
      <w:bookmarkStart w:id="156" w:name="_Toc498693826"/>
      <w:bookmarkStart w:id="157" w:name="_Toc498943848"/>
      <w:bookmarkStart w:id="158" w:name="_Toc498693563"/>
      <w:bookmarkStart w:id="159" w:name="_Toc498693695"/>
      <w:bookmarkStart w:id="160" w:name="_Toc498693827"/>
      <w:bookmarkStart w:id="161" w:name="_Toc498943849"/>
      <w:bookmarkStart w:id="162" w:name="_Toc498693564"/>
      <w:bookmarkStart w:id="163" w:name="_Toc498693696"/>
      <w:bookmarkStart w:id="164" w:name="_Toc498693828"/>
      <w:bookmarkStart w:id="165" w:name="_Toc498943850"/>
      <w:bookmarkStart w:id="166" w:name="_Toc498693565"/>
      <w:bookmarkStart w:id="167" w:name="_Toc498693697"/>
      <w:bookmarkStart w:id="168" w:name="_Toc498693829"/>
      <w:bookmarkStart w:id="169" w:name="_Toc498943851"/>
      <w:bookmarkStart w:id="170" w:name="_Toc498693566"/>
      <w:bookmarkStart w:id="171" w:name="_Toc498693698"/>
      <w:bookmarkStart w:id="172" w:name="_Toc498693830"/>
      <w:bookmarkStart w:id="173" w:name="_Toc498943852"/>
      <w:bookmarkStart w:id="174" w:name="_Toc498693567"/>
      <w:bookmarkStart w:id="175" w:name="_Toc498693699"/>
      <w:bookmarkStart w:id="176" w:name="_Toc498693831"/>
      <w:bookmarkStart w:id="177" w:name="_Toc498943853"/>
      <w:bookmarkStart w:id="178" w:name="_Toc474932514"/>
      <w:bookmarkStart w:id="179" w:name="_Toc497913714"/>
      <w:bookmarkStart w:id="180" w:name="_Toc523402744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r w:rsidR="007D1CE2" w:rsidRPr="00592F76">
        <w:rPr>
          <w:rStyle w:val="berschrift1Zchn"/>
          <w:b/>
        </w:rPr>
        <w:lastRenderedPageBreak/>
        <w:t>Verzeichnis der sicherheitsrelevanten Dokumente</w:t>
      </w:r>
      <w:bookmarkEnd w:id="178"/>
      <w:bookmarkEnd w:id="179"/>
      <w:bookmarkEnd w:id="180"/>
    </w:p>
    <w:p w14:paraId="4B9B5987" w14:textId="4A53B629" w:rsidR="007D1CE2" w:rsidRDefault="006B1115" w:rsidP="006B1115">
      <w:pPr>
        <w:pStyle w:val="berschrift2"/>
      </w:pPr>
      <w:bookmarkStart w:id="181" w:name="_Toc523402745"/>
      <w:r>
        <w:t>Rechtsgrundlagen</w:t>
      </w:r>
      <w:bookmarkEnd w:id="181"/>
    </w:p>
    <w:p w14:paraId="0880291A" w14:textId="0A6DE3C1" w:rsidR="006B1115" w:rsidRPr="006B1115" w:rsidRDefault="006B1115" w:rsidP="006B1115">
      <w:r>
        <w:t xml:space="preserve">Für den Einsatz der GEVER-Systemen und die Bearbeitung </w:t>
      </w:r>
      <w:r w:rsidR="00AE11B8">
        <w:t xml:space="preserve">der entsprechenden Informationen – insbesondere Personendaten – </w:t>
      </w:r>
      <w:r>
        <w:t xml:space="preserve">bestehen hinreichende Rechtsgrundlagen (vgl. Kapitel </w:t>
      </w:r>
      <w:r w:rsidR="00AE11B8">
        <w:fldChar w:fldCharType="begin"/>
      </w:r>
      <w:r w:rsidR="00AE11B8">
        <w:instrText xml:space="preserve"> REF _Ref506972539 \r \h </w:instrText>
      </w:r>
      <w:r w:rsidR="00AE11B8">
        <w:fldChar w:fldCharType="separate"/>
      </w:r>
      <w:r w:rsidR="007A7DE3">
        <w:t>3.1.1</w:t>
      </w:r>
      <w:r w:rsidR="00AE11B8">
        <w:fldChar w:fldCharType="end"/>
      </w:r>
      <w:r>
        <w:t>).</w:t>
      </w:r>
      <w:r w:rsidR="00AE11B8">
        <w:t xml:space="preserve"> Kapitel </w:t>
      </w:r>
      <w:r w:rsidR="00AE11B8">
        <w:fldChar w:fldCharType="begin"/>
      </w:r>
      <w:r w:rsidR="00AE11B8">
        <w:instrText xml:space="preserve"> REF _Ref506972583 \r \h </w:instrText>
      </w:r>
      <w:r w:rsidR="00AE11B8">
        <w:fldChar w:fldCharType="separate"/>
      </w:r>
      <w:r w:rsidR="007A7DE3">
        <w:t>3.1.2</w:t>
      </w:r>
      <w:r w:rsidR="00AE11B8">
        <w:fldChar w:fldCharType="end"/>
      </w:r>
      <w:r w:rsidR="00AE11B8">
        <w:t xml:space="preserve"> ergänzt optional VE-spezifische Rechtsgrundlagen. Kapitel </w:t>
      </w:r>
      <w:r w:rsidR="00AE11B8">
        <w:fldChar w:fldCharType="begin"/>
      </w:r>
      <w:r w:rsidR="00AE11B8">
        <w:instrText xml:space="preserve"> REF _Ref506972752 \r \h </w:instrText>
      </w:r>
      <w:r w:rsidR="00AE11B8">
        <w:fldChar w:fldCharType="separate"/>
      </w:r>
      <w:r w:rsidR="007A7DE3">
        <w:t>3.1.3</w:t>
      </w:r>
      <w:r w:rsidR="00AE11B8">
        <w:fldChar w:fldCharType="end"/>
      </w:r>
      <w:r w:rsidR="00AE11B8">
        <w:t xml:space="preserve"> nennt die übergeordneten Sicherheitskonzepte zur GEVER.</w:t>
      </w:r>
    </w:p>
    <w:p w14:paraId="4801BBC8" w14:textId="1336C84E" w:rsidR="006B1115" w:rsidRDefault="006B1115" w:rsidP="006B1115">
      <w:pPr>
        <w:pStyle w:val="berschrift3"/>
      </w:pPr>
      <w:bookmarkStart w:id="182" w:name="_Ref506972539"/>
      <w:bookmarkStart w:id="183" w:name="_Toc523402746"/>
      <w:r>
        <w:t>Generelle Rechtsgrundlagen für die GEVER</w:t>
      </w:r>
      <w:bookmarkEnd w:id="182"/>
      <w:bookmarkEnd w:id="183"/>
    </w:p>
    <w:tbl>
      <w:tblPr>
        <w:tblStyle w:val="EinfacheTabelle1"/>
        <w:tblW w:w="9526" w:type="dxa"/>
        <w:tblLayout w:type="fixed"/>
        <w:tblLook w:val="04A0" w:firstRow="1" w:lastRow="0" w:firstColumn="1" w:lastColumn="0" w:noHBand="0" w:noVBand="1"/>
      </w:tblPr>
      <w:tblGrid>
        <w:gridCol w:w="1980"/>
        <w:gridCol w:w="7546"/>
      </w:tblGrid>
      <w:tr w:rsidR="00AE11B8" w:rsidRPr="007D1CE2" w14:paraId="39F703A1" w14:textId="77777777" w:rsidTr="00B03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auto"/>
            </w:tcBorders>
          </w:tcPr>
          <w:p w14:paraId="5508AEC3" w14:textId="77777777" w:rsidR="00AE11B8" w:rsidRPr="007D1CE2" w:rsidRDefault="00AE11B8" w:rsidP="00B03634">
            <w:pPr>
              <w:spacing w:line="260" w:lineRule="atLeast"/>
            </w:pPr>
            <w:r w:rsidRPr="007D1CE2">
              <w:t>Dokumententyp</w:t>
            </w:r>
          </w:p>
        </w:tc>
        <w:tc>
          <w:tcPr>
            <w:tcW w:w="7546" w:type="dxa"/>
            <w:tcBorders>
              <w:bottom w:val="single" w:sz="4" w:space="0" w:color="auto"/>
            </w:tcBorders>
          </w:tcPr>
          <w:p w14:paraId="49256095" w14:textId="77777777" w:rsidR="00AE11B8" w:rsidRPr="007D1CE2" w:rsidRDefault="00AE11B8" w:rsidP="00B03634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Titel</w:t>
            </w:r>
          </w:p>
        </w:tc>
      </w:tr>
      <w:tr w:rsidR="00AE11B8" w:rsidRPr="007D1CE2" w14:paraId="572F0576" w14:textId="77777777" w:rsidTr="00B03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</w:tcPr>
          <w:p w14:paraId="5453069D" w14:textId="77777777" w:rsidR="00AE11B8" w:rsidRPr="007D1CE2" w:rsidRDefault="00AE11B8" w:rsidP="00B03634">
            <w:pPr>
              <w:spacing w:line="260" w:lineRule="atLeast"/>
            </w:pPr>
            <w:r w:rsidRPr="007D1CE2">
              <w:t>Gesetz</w:t>
            </w:r>
          </w:p>
        </w:tc>
        <w:tc>
          <w:tcPr>
            <w:tcW w:w="7546" w:type="dxa"/>
            <w:tcBorders>
              <w:top w:val="single" w:sz="4" w:space="0" w:color="auto"/>
            </w:tcBorders>
          </w:tcPr>
          <w:p w14:paraId="103187AF" w14:textId="34C7214E" w:rsidR="00AE11B8" w:rsidRPr="007D1CE2" w:rsidRDefault="00EC2622" w:rsidP="00DD2CE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 w:anchor="a57h" w:history="1">
              <w:r w:rsidR="00DD2CE0" w:rsidRPr="00DD2CE0">
                <w:rPr>
                  <w:rStyle w:val="Hyperlink"/>
                </w:rPr>
                <w:t>SR 172.010 Regierungs- und Verwaltungsorganisationsgesetz (RVOG, Art. 57h)</w:t>
              </w:r>
            </w:hyperlink>
          </w:p>
        </w:tc>
      </w:tr>
      <w:tr w:rsidR="00AE11B8" w:rsidRPr="007D1CE2" w14:paraId="23372D2A" w14:textId="77777777" w:rsidTr="00B036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610A35D" w14:textId="77777777" w:rsidR="00AE11B8" w:rsidRPr="007D1CE2" w:rsidRDefault="00AE11B8" w:rsidP="00B03634">
            <w:pPr>
              <w:spacing w:line="260" w:lineRule="atLeast"/>
            </w:pPr>
          </w:p>
        </w:tc>
        <w:tc>
          <w:tcPr>
            <w:tcW w:w="7546" w:type="dxa"/>
          </w:tcPr>
          <w:p w14:paraId="1757ED4C" w14:textId="77777777" w:rsidR="00AE11B8" w:rsidRPr="007D1CE2" w:rsidRDefault="00AE11B8" w:rsidP="00B0363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11B8" w:rsidRPr="007D1CE2" w14:paraId="4D54241F" w14:textId="77777777" w:rsidTr="00B03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6CC72B6" w14:textId="77777777" w:rsidR="00AE11B8" w:rsidRPr="007D1CE2" w:rsidRDefault="00AE11B8" w:rsidP="00B03634">
            <w:pPr>
              <w:spacing w:line="260" w:lineRule="atLeast"/>
            </w:pPr>
            <w:r w:rsidRPr="007D1CE2">
              <w:t>Verordnung</w:t>
            </w:r>
          </w:p>
        </w:tc>
        <w:tc>
          <w:tcPr>
            <w:tcW w:w="7546" w:type="dxa"/>
          </w:tcPr>
          <w:p w14:paraId="3C596A69" w14:textId="56557E08" w:rsidR="00AE11B8" w:rsidRPr="007D1CE2" w:rsidRDefault="00EC2622" w:rsidP="00B03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anchor="a22" w:history="1">
              <w:r w:rsidR="00DD2CE0" w:rsidRPr="00DD2CE0">
                <w:rPr>
                  <w:rStyle w:val="Hyperlink"/>
                </w:rPr>
                <w:t>SR 172.010.1 Regierungs- und Verwaltungsorganisationsverordnung (RVOV, Art. 22)</w:t>
              </w:r>
            </w:hyperlink>
          </w:p>
        </w:tc>
      </w:tr>
      <w:tr w:rsidR="00AE11B8" w:rsidRPr="007D1CE2" w14:paraId="368D545F" w14:textId="77777777" w:rsidTr="00B036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FFA9B45" w14:textId="77777777" w:rsidR="00AE11B8" w:rsidRPr="007D1CE2" w:rsidRDefault="00AE11B8" w:rsidP="00B03634">
            <w:pPr>
              <w:spacing w:line="260" w:lineRule="atLeast"/>
            </w:pPr>
          </w:p>
        </w:tc>
        <w:tc>
          <w:tcPr>
            <w:tcW w:w="7546" w:type="dxa"/>
          </w:tcPr>
          <w:p w14:paraId="3C237005" w14:textId="28D0EACD" w:rsidR="00AE11B8" w:rsidRPr="007D1CE2" w:rsidRDefault="00EC2622" w:rsidP="00B0363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DD2CE0" w:rsidRPr="00DD2CE0">
                <w:rPr>
                  <w:rStyle w:val="Hyperlink"/>
                </w:rPr>
                <w:t>SR 172.010.441 GEVER-Verordnung</w:t>
              </w:r>
            </w:hyperlink>
          </w:p>
        </w:tc>
      </w:tr>
      <w:tr w:rsidR="00AE11B8" w:rsidRPr="007D1CE2" w14:paraId="3593B8E1" w14:textId="77777777" w:rsidTr="00B03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6EA9135" w14:textId="77777777" w:rsidR="00AE11B8" w:rsidRPr="007D1CE2" w:rsidRDefault="00AE11B8" w:rsidP="00B03634">
            <w:pPr>
              <w:spacing w:line="260" w:lineRule="atLeast"/>
            </w:pPr>
          </w:p>
        </w:tc>
        <w:tc>
          <w:tcPr>
            <w:tcW w:w="7546" w:type="dxa"/>
          </w:tcPr>
          <w:p w14:paraId="4FD19025" w14:textId="49AB70F3" w:rsidR="00AE11B8" w:rsidRPr="007D1CE2" w:rsidRDefault="00AE11B8" w:rsidP="00B0363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11C1786" w14:textId="77777777" w:rsidR="00AE11B8" w:rsidRPr="006B1115" w:rsidRDefault="00AE11B8" w:rsidP="006B1115"/>
    <w:p w14:paraId="5F2CCB7B" w14:textId="440D2999" w:rsidR="006B1115" w:rsidRDefault="006B1115" w:rsidP="006B1115">
      <w:pPr>
        <w:pStyle w:val="berschrift3"/>
      </w:pPr>
      <w:bookmarkStart w:id="184" w:name="_Ref506972583"/>
      <w:bookmarkStart w:id="185" w:name="_Toc523402747"/>
      <w:r>
        <w:t>VE-Spezifische Rechtsgrundlagen</w:t>
      </w:r>
      <w:bookmarkEnd w:id="184"/>
      <w:bookmarkEnd w:id="185"/>
    </w:p>
    <w:tbl>
      <w:tblPr>
        <w:tblStyle w:val="EinfacheTabelle1"/>
        <w:tblW w:w="9526" w:type="dxa"/>
        <w:tblLayout w:type="fixed"/>
        <w:tblLook w:val="04A0" w:firstRow="1" w:lastRow="0" w:firstColumn="1" w:lastColumn="0" w:noHBand="0" w:noVBand="1"/>
      </w:tblPr>
      <w:tblGrid>
        <w:gridCol w:w="1980"/>
        <w:gridCol w:w="7546"/>
      </w:tblGrid>
      <w:tr w:rsidR="00AE11B8" w:rsidRPr="007D1CE2" w14:paraId="21E68C3F" w14:textId="77777777" w:rsidTr="00B03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auto"/>
            </w:tcBorders>
          </w:tcPr>
          <w:p w14:paraId="6CCEBB4C" w14:textId="77777777" w:rsidR="00AE11B8" w:rsidRPr="007D1CE2" w:rsidRDefault="00AE11B8" w:rsidP="00B03634">
            <w:pPr>
              <w:spacing w:line="260" w:lineRule="atLeast"/>
            </w:pPr>
            <w:r w:rsidRPr="007D1CE2">
              <w:t>Dokumententyp</w:t>
            </w:r>
          </w:p>
        </w:tc>
        <w:tc>
          <w:tcPr>
            <w:tcW w:w="7546" w:type="dxa"/>
            <w:tcBorders>
              <w:bottom w:val="single" w:sz="4" w:space="0" w:color="auto"/>
            </w:tcBorders>
          </w:tcPr>
          <w:p w14:paraId="51F43D75" w14:textId="77777777" w:rsidR="00AE11B8" w:rsidRPr="007D1CE2" w:rsidRDefault="00AE11B8" w:rsidP="00B03634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Titel</w:t>
            </w:r>
          </w:p>
        </w:tc>
      </w:tr>
      <w:tr w:rsidR="00AE11B8" w:rsidRPr="007D1CE2" w14:paraId="3DA676C1" w14:textId="77777777" w:rsidTr="00B03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</w:tcPr>
          <w:p w14:paraId="249EFF17" w14:textId="77777777" w:rsidR="00AE11B8" w:rsidRPr="007D1CE2" w:rsidRDefault="00AE11B8" w:rsidP="00B03634">
            <w:pPr>
              <w:spacing w:line="260" w:lineRule="atLeast"/>
            </w:pPr>
            <w:r w:rsidRPr="007D1CE2">
              <w:t>Gesetz</w:t>
            </w:r>
          </w:p>
        </w:tc>
        <w:tc>
          <w:tcPr>
            <w:tcW w:w="7546" w:type="dxa"/>
            <w:tcBorders>
              <w:top w:val="single" w:sz="4" w:space="0" w:color="auto"/>
            </w:tcBorders>
          </w:tcPr>
          <w:p w14:paraId="02ACE3A9" w14:textId="687B1CE5" w:rsidR="00AE11B8" w:rsidRPr="007D1CE2" w:rsidRDefault="00AE11B8" w:rsidP="00B0363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11B8" w:rsidRPr="007D1CE2" w14:paraId="19B19DFE" w14:textId="77777777" w:rsidTr="00B036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62691F9" w14:textId="77777777" w:rsidR="00AE11B8" w:rsidRPr="007D1CE2" w:rsidRDefault="00AE11B8" w:rsidP="00B03634">
            <w:pPr>
              <w:spacing w:line="260" w:lineRule="atLeast"/>
            </w:pPr>
          </w:p>
        </w:tc>
        <w:tc>
          <w:tcPr>
            <w:tcW w:w="7546" w:type="dxa"/>
          </w:tcPr>
          <w:p w14:paraId="00BACF5C" w14:textId="5610656A" w:rsidR="00AE11B8" w:rsidRPr="007D1CE2" w:rsidRDefault="00AE11B8" w:rsidP="00B0363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11B8" w:rsidRPr="007D1CE2" w14:paraId="0701ABD6" w14:textId="77777777" w:rsidTr="00B03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6F87091" w14:textId="77777777" w:rsidR="00AE11B8" w:rsidRPr="007D1CE2" w:rsidRDefault="00AE11B8" w:rsidP="00B03634">
            <w:pPr>
              <w:spacing w:line="260" w:lineRule="atLeast"/>
            </w:pPr>
            <w:r w:rsidRPr="007D1CE2">
              <w:t>Verordnung</w:t>
            </w:r>
          </w:p>
        </w:tc>
        <w:tc>
          <w:tcPr>
            <w:tcW w:w="7546" w:type="dxa"/>
          </w:tcPr>
          <w:p w14:paraId="0403207A" w14:textId="2F203BCA" w:rsidR="00AE11B8" w:rsidRPr="007D1CE2" w:rsidRDefault="00AE11B8" w:rsidP="00B03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11B8" w:rsidRPr="007D1CE2" w14:paraId="75DBB1F9" w14:textId="77777777" w:rsidTr="00B036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629D71A" w14:textId="77777777" w:rsidR="00AE11B8" w:rsidRPr="007D1CE2" w:rsidRDefault="00AE11B8" w:rsidP="00B03634">
            <w:pPr>
              <w:spacing w:line="260" w:lineRule="atLeast"/>
            </w:pPr>
          </w:p>
        </w:tc>
        <w:tc>
          <w:tcPr>
            <w:tcW w:w="7546" w:type="dxa"/>
          </w:tcPr>
          <w:p w14:paraId="6E2E00A5" w14:textId="02A27041" w:rsidR="00AE11B8" w:rsidRPr="007D1CE2" w:rsidRDefault="00AE11B8" w:rsidP="00B0363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11B8" w:rsidRPr="007D1CE2" w14:paraId="7A52EE7E" w14:textId="77777777" w:rsidTr="00B03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0EFAC4B" w14:textId="77777777" w:rsidR="00AE11B8" w:rsidRPr="007D1CE2" w:rsidRDefault="00AE11B8" w:rsidP="00B03634">
            <w:pPr>
              <w:spacing w:line="260" w:lineRule="atLeast"/>
            </w:pPr>
            <w:r w:rsidRPr="007D1CE2">
              <w:t>Weisung</w:t>
            </w:r>
          </w:p>
        </w:tc>
        <w:tc>
          <w:tcPr>
            <w:tcW w:w="7546" w:type="dxa"/>
          </w:tcPr>
          <w:p w14:paraId="35B19FF9" w14:textId="5821C939" w:rsidR="00AE11B8" w:rsidRPr="007D1CE2" w:rsidRDefault="00AE11B8" w:rsidP="00B0363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11B8" w:rsidRPr="007D1CE2" w14:paraId="5D9E0112" w14:textId="77777777" w:rsidTr="00B036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A944C36" w14:textId="77777777" w:rsidR="00AE11B8" w:rsidRPr="007D1CE2" w:rsidRDefault="00AE11B8" w:rsidP="00B03634">
            <w:pPr>
              <w:spacing w:line="260" w:lineRule="atLeast"/>
            </w:pPr>
          </w:p>
        </w:tc>
        <w:tc>
          <w:tcPr>
            <w:tcW w:w="7546" w:type="dxa"/>
          </w:tcPr>
          <w:p w14:paraId="063C97F3" w14:textId="77777777" w:rsidR="00AE11B8" w:rsidRPr="007D1CE2" w:rsidRDefault="00AE11B8" w:rsidP="00B0363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E11B8" w:rsidRPr="007D1CE2" w14:paraId="28331EC2" w14:textId="77777777" w:rsidTr="00B03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7BFF51B" w14:textId="77777777" w:rsidR="00AE11B8" w:rsidRPr="007D1CE2" w:rsidRDefault="00AE11B8" w:rsidP="00B03634">
            <w:pPr>
              <w:spacing w:line="260" w:lineRule="atLeast"/>
            </w:pPr>
            <w:r w:rsidRPr="007D1CE2">
              <w:t>weitere</w:t>
            </w:r>
          </w:p>
        </w:tc>
        <w:tc>
          <w:tcPr>
            <w:tcW w:w="7546" w:type="dxa"/>
          </w:tcPr>
          <w:p w14:paraId="0A2AD4D1" w14:textId="71D4E560" w:rsidR="00AE11B8" w:rsidRPr="007D1CE2" w:rsidRDefault="00AE11B8" w:rsidP="00B0363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11B8" w:rsidRPr="007D1CE2" w14:paraId="5E0B0361" w14:textId="77777777" w:rsidTr="00B0363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77A0EF1" w14:textId="77777777" w:rsidR="00AE11B8" w:rsidRPr="007D1CE2" w:rsidRDefault="00AE11B8" w:rsidP="00B03634"/>
        </w:tc>
        <w:tc>
          <w:tcPr>
            <w:tcW w:w="7546" w:type="dxa"/>
          </w:tcPr>
          <w:p w14:paraId="609C0F7C" w14:textId="77777777" w:rsidR="00AE11B8" w:rsidRPr="007D1CE2" w:rsidRDefault="00AE11B8" w:rsidP="00B03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CA8F6D9" w14:textId="023EC410" w:rsidR="006B1115" w:rsidRDefault="006B1115" w:rsidP="007D1CE2"/>
    <w:p w14:paraId="3CF4530F" w14:textId="6850E0C0" w:rsidR="00AE11B8" w:rsidRDefault="00AE11B8" w:rsidP="00AE11B8">
      <w:pPr>
        <w:pStyle w:val="berschrift3"/>
      </w:pPr>
      <w:bookmarkStart w:id="186" w:name="_Ref506972752"/>
      <w:bookmarkStart w:id="187" w:name="_Toc523402748"/>
      <w:r>
        <w:t>Übergeordnete Sicherheitskonzepte zur GEVER</w:t>
      </w:r>
      <w:bookmarkEnd w:id="186"/>
      <w:bookmarkEnd w:id="187"/>
    </w:p>
    <w:tbl>
      <w:tblPr>
        <w:tblStyle w:val="EinfacheTabelle1"/>
        <w:tblW w:w="9526" w:type="dxa"/>
        <w:tblLayout w:type="fixed"/>
        <w:tblLook w:val="04A0" w:firstRow="1" w:lastRow="0" w:firstColumn="1" w:lastColumn="0" w:noHBand="0" w:noVBand="1"/>
      </w:tblPr>
      <w:tblGrid>
        <w:gridCol w:w="1980"/>
        <w:gridCol w:w="7546"/>
      </w:tblGrid>
      <w:tr w:rsidR="007D1CE2" w:rsidRPr="007D1CE2" w14:paraId="285DB57C" w14:textId="77777777" w:rsidTr="00751D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single" w:sz="4" w:space="0" w:color="auto"/>
            </w:tcBorders>
          </w:tcPr>
          <w:p w14:paraId="21C67A38" w14:textId="77777777" w:rsidR="007D1CE2" w:rsidRPr="007D1CE2" w:rsidRDefault="007D1CE2" w:rsidP="007D1CE2">
            <w:pPr>
              <w:spacing w:line="260" w:lineRule="atLeast"/>
            </w:pPr>
            <w:r w:rsidRPr="007D1CE2">
              <w:t>Dokumententyp</w:t>
            </w:r>
          </w:p>
        </w:tc>
        <w:tc>
          <w:tcPr>
            <w:tcW w:w="7546" w:type="dxa"/>
            <w:tcBorders>
              <w:bottom w:val="single" w:sz="4" w:space="0" w:color="auto"/>
            </w:tcBorders>
          </w:tcPr>
          <w:p w14:paraId="564B7894" w14:textId="77777777" w:rsidR="007D1CE2" w:rsidRPr="007D1CE2" w:rsidRDefault="007D1CE2" w:rsidP="007D1CE2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Titel</w:t>
            </w:r>
          </w:p>
        </w:tc>
      </w:tr>
      <w:tr w:rsidR="00751D41" w:rsidRPr="007D1CE2" w14:paraId="2FFCEBF7" w14:textId="77777777" w:rsidTr="00751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05AB117" w14:textId="6E740B47" w:rsidR="00751D41" w:rsidRPr="007D1CE2" w:rsidRDefault="00751D41" w:rsidP="007D1CE2">
            <w:r>
              <w:t>Übergeordnete Sicherheitskonzepte</w:t>
            </w:r>
          </w:p>
        </w:tc>
        <w:tc>
          <w:tcPr>
            <w:tcW w:w="7546" w:type="dxa"/>
          </w:tcPr>
          <w:p w14:paraId="726CE93B" w14:textId="77777777" w:rsidR="00751D41" w:rsidRDefault="00B771F8" w:rsidP="007D1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ISDS-Konzept GEVER Bund inkl. Anhänge und Beilagen.</w:t>
            </w:r>
          </w:p>
          <w:p w14:paraId="02486FFD" w14:textId="7C084DFD" w:rsidR="00B771F8" w:rsidRPr="00E91A44" w:rsidRDefault="00E91A44" w:rsidP="00333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E91A44">
              <w:rPr>
                <w:i/>
              </w:rPr>
              <w:t xml:space="preserve">Das ISDS-Konzept GEVER Bund wird nicht publiziert. </w:t>
            </w:r>
            <w:r w:rsidR="00B771F8" w:rsidRPr="00E91A44">
              <w:rPr>
                <w:i/>
              </w:rPr>
              <w:t>D</w:t>
            </w:r>
            <w:r w:rsidRPr="00E91A44">
              <w:rPr>
                <w:i/>
              </w:rPr>
              <w:t>ie ISBD und ISBO können d</w:t>
            </w:r>
            <w:r w:rsidR="00B771F8" w:rsidRPr="00E91A44">
              <w:rPr>
                <w:i/>
              </w:rPr>
              <w:t xml:space="preserve">as ISDS-Konzept GEVER Bund während der Laufzeit des Programms GENOVA beim ISDSV GENOVA, später beim Sicherheitsverantwortlichen Standarddienste des ISB </w:t>
            </w:r>
            <w:r w:rsidRPr="00E91A44">
              <w:rPr>
                <w:i/>
              </w:rPr>
              <w:t>anfordern.</w:t>
            </w:r>
          </w:p>
        </w:tc>
      </w:tr>
      <w:tr w:rsidR="00FE3860" w:rsidRPr="007D1CE2" w14:paraId="3035FE07" w14:textId="77777777" w:rsidTr="00751D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C719ABE" w14:textId="77777777" w:rsidR="00FE3860" w:rsidRDefault="00FE3860" w:rsidP="007D1CE2"/>
        </w:tc>
        <w:tc>
          <w:tcPr>
            <w:tcW w:w="7546" w:type="dxa"/>
          </w:tcPr>
          <w:p w14:paraId="4D4A2338" w14:textId="77777777" w:rsidR="00FE3860" w:rsidRDefault="00FE3860" w:rsidP="007D1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4DCCDD" w14:textId="77777777" w:rsidR="00AE11B8" w:rsidRDefault="00AE11B8" w:rsidP="00AE11B8">
      <w:bookmarkStart w:id="188" w:name="_Toc295227397"/>
      <w:bookmarkStart w:id="189" w:name="_Ref300585644"/>
      <w:bookmarkStart w:id="190" w:name="_Toc301189376"/>
      <w:bookmarkStart w:id="191" w:name="_Toc474932515"/>
      <w:bookmarkStart w:id="192" w:name="_Toc497913715"/>
      <w:bookmarkStart w:id="193" w:name="_Ref504983657"/>
    </w:p>
    <w:p w14:paraId="284B8B71" w14:textId="600A899A" w:rsidR="007D1CE2" w:rsidRPr="007D1CE2" w:rsidRDefault="007D1CE2" w:rsidP="00592F76">
      <w:pPr>
        <w:pStyle w:val="berschrift1"/>
      </w:pPr>
      <w:bookmarkStart w:id="194" w:name="_Toc523402749"/>
      <w:r w:rsidRPr="007D1CE2">
        <w:lastRenderedPageBreak/>
        <w:t xml:space="preserve">Einstufung nach </w:t>
      </w:r>
      <w:proofErr w:type="spellStart"/>
      <w:r w:rsidRPr="007D1CE2">
        <w:t>WIsB</w:t>
      </w:r>
      <w:bookmarkEnd w:id="188"/>
      <w:bookmarkEnd w:id="189"/>
      <w:bookmarkEnd w:id="190"/>
      <w:bookmarkEnd w:id="191"/>
      <w:bookmarkEnd w:id="192"/>
      <w:bookmarkEnd w:id="193"/>
      <w:bookmarkEnd w:id="194"/>
      <w:proofErr w:type="spellEnd"/>
    </w:p>
    <w:p w14:paraId="5E838024" w14:textId="0D1C9F44" w:rsidR="007D1CE2" w:rsidRDefault="007D1CE2" w:rsidP="007D1CE2"/>
    <w:p w14:paraId="7036AD1E" w14:textId="77777777" w:rsidR="00FE3860" w:rsidRPr="005736F0" w:rsidRDefault="00FE3860" w:rsidP="00FE3860">
      <w:r w:rsidRPr="005736F0">
        <w:t xml:space="preserve">Die </w:t>
      </w:r>
      <w:r w:rsidRPr="005736F0">
        <w:rPr>
          <w:i/>
        </w:rPr>
        <w:t>Schutzbedarfsanalyse GEVER Bund</w:t>
      </w:r>
      <w:r w:rsidRPr="005736F0">
        <w:t xml:space="preserve"> weist einen erhöhten Schutzbedarf bezüglich aller vier Kriterien </w:t>
      </w:r>
      <w:r w:rsidRPr="005736F0">
        <w:rPr>
          <w:i/>
        </w:rPr>
        <w:t>Informationsschutz</w:t>
      </w:r>
      <w:r w:rsidRPr="005736F0">
        <w:t xml:space="preserve">, </w:t>
      </w:r>
      <w:r w:rsidRPr="005736F0">
        <w:rPr>
          <w:i/>
        </w:rPr>
        <w:t>Verfügbarkeit</w:t>
      </w:r>
      <w:r w:rsidRPr="005736F0">
        <w:t xml:space="preserve">, </w:t>
      </w:r>
      <w:r w:rsidRPr="005736F0">
        <w:rPr>
          <w:i/>
        </w:rPr>
        <w:t>Integrität</w:t>
      </w:r>
      <w:r w:rsidRPr="005736F0">
        <w:t xml:space="preserve"> und </w:t>
      </w:r>
      <w:r w:rsidRPr="005736F0">
        <w:rPr>
          <w:i/>
        </w:rPr>
        <w:t>Nachvollziehbarkeit</w:t>
      </w:r>
      <w:r w:rsidRPr="005736F0">
        <w:t xml:space="preserve"> aus.</w:t>
      </w:r>
    </w:p>
    <w:p w14:paraId="7C9C5387" w14:textId="77777777" w:rsidR="00FE3860" w:rsidRPr="007E0AF9" w:rsidRDefault="00FE3860" w:rsidP="00FE3860">
      <w:pPr>
        <w:pStyle w:val="HinweisAnleitung"/>
        <w:ind w:left="426" w:hanging="426"/>
      </w:pPr>
      <w:r w:rsidRPr="007E0AF9">
        <w:t>Es kann wahlweise der folgende Standardtext verwendet werden oder die Abweichungen vom Schutzbedarf gemäss Schutzbedarfsanalyse GEVER Bund dokumentiert und begründet werden.</w:t>
      </w:r>
    </w:p>
    <w:p w14:paraId="143D5729" w14:textId="77777777" w:rsidR="00FE3860" w:rsidRPr="005736F0" w:rsidRDefault="00FE3860" w:rsidP="00FE3860">
      <w:r w:rsidRPr="005736F0">
        <w:t xml:space="preserve">Der Schutzbedarf aus Sicht </w:t>
      </w:r>
      <w:r>
        <w:t>VE</w:t>
      </w:r>
      <w:r w:rsidRPr="005736F0">
        <w:t xml:space="preserve"> stimmt mit dem Schutzbedarf gem. </w:t>
      </w:r>
      <w:r w:rsidRPr="005736F0">
        <w:rPr>
          <w:i/>
        </w:rPr>
        <w:t xml:space="preserve">Schutzbedarfsanalyse GEVER Bund </w:t>
      </w:r>
      <w:r w:rsidRPr="005736F0">
        <w:t>überein.</w:t>
      </w:r>
    </w:p>
    <w:p w14:paraId="10456FC7" w14:textId="77777777" w:rsidR="00FE3860" w:rsidRPr="005736F0" w:rsidRDefault="00FE3860" w:rsidP="00FE3860">
      <w:pPr>
        <w:pStyle w:val="HinweisAnleitung"/>
        <w:ind w:left="426" w:hanging="426"/>
        <w:rPr>
          <w:color w:val="0000FF"/>
        </w:rPr>
      </w:pPr>
      <w:r w:rsidRPr="00560C25">
        <w:t>Alternativ:</w:t>
      </w:r>
    </w:p>
    <w:p w14:paraId="52DDDB64" w14:textId="77777777" w:rsidR="00FE3860" w:rsidRPr="005736F0" w:rsidRDefault="00FE3860" w:rsidP="00FE3860">
      <w:r w:rsidRPr="005736F0">
        <w:t xml:space="preserve">Der Schutzbedarf aus Sicht </w:t>
      </w:r>
      <w:r>
        <w:t>VE</w:t>
      </w:r>
      <w:r w:rsidRPr="005736F0">
        <w:rPr>
          <w:rStyle w:val="Funotenzeichen"/>
        </w:rPr>
        <w:footnoteReference w:id="7"/>
      </w:r>
      <w:r w:rsidRPr="005736F0">
        <w:t xml:space="preserve"> </w:t>
      </w:r>
      <w:r w:rsidRPr="005736F0">
        <w:rPr>
          <w:rStyle w:val="Funotenzeichen"/>
        </w:rPr>
        <w:footnoteReference w:id="8"/>
      </w:r>
      <w:r w:rsidRPr="005736F0">
        <w:t xml:space="preserve"> weicht wie folgt vom Schutzbedarf gemäss </w:t>
      </w:r>
      <w:r w:rsidRPr="005736F0">
        <w:rPr>
          <w:i/>
        </w:rPr>
        <w:t>Schutzbedarfsanalyse GEVER Bund</w:t>
      </w:r>
      <w:r w:rsidRPr="005736F0">
        <w:rPr>
          <w:rStyle w:val="Funotenzeichen"/>
        </w:rPr>
        <w:footnoteReference w:id="9"/>
      </w:r>
      <w:r w:rsidRPr="005736F0">
        <w:t xml:space="preserve"> ab:</w:t>
      </w:r>
    </w:p>
    <w:p w14:paraId="4E946213" w14:textId="3CA31452" w:rsidR="00FE3860" w:rsidRDefault="007D1CE2" w:rsidP="007D1CE2">
      <w:r w:rsidRPr="007D1CE2">
        <w:t>Genehmigte Schutzbedarfsanalyse</w:t>
      </w:r>
      <w:r w:rsidR="00FE3860">
        <w:t xml:space="preserve"> (Sicht </w:t>
      </w:r>
      <w:r w:rsidR="002B32B5">
        <w:t>VE</w:t>
      </w:r>
      <w:r w:rsidR="00FE3860">
        <w:t>)</w:t>
      </w:r>
      <w:r w:rsidRPr="007D1CE2">
        <w:t xml:space="preserve"> siehe Anhang.</w:t>
      </w:r>
      <w:bookmarkStart w:id="195" w:name="_Toc295227398"/>
    </w:p>
    <w:p w14:paraId="2C82977C" w14:textId="7832C3F4" w:rsidR="007D1CE2" w:rsidRPr="00E84112" w:rsidRDefault="007D1CE2" w:rsidP="007D1CE2">
      <w:r w:rsidRPr="007D1CE2">
        <w:br w:type="page"/>
      </w:r>
    </w:p>
    <w:p w14:paraId="28FA2C71" w14:textId="77777777" w:rsidR="007D1CE2" w:rsidRPr="007D1CE2" w:rsidRDefault="007D1CE2" w:rsidP="00592F76">
      <w:pPr>
        <w:pStyle w:val="berschrift1"/>
      </w:pPr>
      <w:bookmarkStart w:id="196" w:name="_Toc301189377"/>
      <w:bookmarkStart w:id="197" w:name="_Toc474932516"/>
      <w:bookmarkStart w:id="198" w:name="_Toc497913716"/>
      <w:bookmarkStart w:id="199" w:name="_Toc523402750"/>
      <w:r w:rsidRPr="007D1CE2">
        <w:lastRenderedPageBreak/>
        <w:t>Sicherheitsrelevante Systembeschreibung</w:t>
      </w:r>
      <w:bookmarkEnd w:id="195"/>
      <w:bookmarkEnd w:id="196"/>
      <w:bookmarkEnd w:id="197"/>
      <w:bookmarkEnd w:id="198"/>
      <w:bookmarkEnd w:id="199"/>
    </w:p>
    <w:p w14:paraId="6ADEC02C" w14:textId="77777777" w:rsidR="00FE3860" w:rsidRPr="005736F0" w:rsidRDefault="00FE3860" w:rsidP="00FE3860">
      <w:pPr>
        <w:rPr>
          <w:lang w:eastAsia="ar-SA"/>
        </w:rPr>
      </w:pPr>
      <w:r w:rsidRPr="005736F0">
        <w:rPr>
          <w:lang w:eastAsia="ar-SA"/>
        </w:rPr>
        <w:t xml:space="preserve">Die GEVER unterstützt die systematische Aktenführung nach </w:t>
      </w:r>
      <w:r w:rsidRPr="0054650D">
        <w:rPr>
          <w:i/>
          <w:lang w:eastAsia="ar-SA"/>
        </w:rPr>
        <w:t>Artikel 57h RVOG</w:t>
      </w:r>
      <w:r w:rsidRPr="005736F0">
        <w:rPr>
          <w:lang w:eastAsia="ar-SA"/>
        </w:rPr>
        <w:t xml:space="preserve"> </w:t>
      </w:r>
      <w:r>
        <w:rPr>
          <w:lang w:eastAsia="ar-SA"/>
        </w:rPr>
        <w:t xml:space="preserve">sowie Funktionen zur Geschäftskontrolle und Prozessführung </w:t>
      </w:r>
      <w:r w:rsidRPr="005736F0">
        <w:rPr>
          <w:lang w:eastAsia="ar-SA"/>
        </w:rPr>
        <w:t xml:space="preserve">gemäss </w:t>
      </w:r>
      <w:r w:rsidRPr="0054650D">
        <w:rPr>
          <w:i/>
          <w:lang w:eastAsia="ar-SA"/>
        </w:rPr>
        <w:t>GEVER-Verordnung</w:t>
      </w:r>
      <w:r>
        <w:rPr>
          <w:lang w:eastAsia="ar-SA"/>
        </w:rPr>
        <w:t xml:space="preserve"> und </w:t>
      </w:r>
      <w:r w:rsidRPr="0054650D">
        <w:rPr>
          <w:i/>
          <w:lang w:eastAsia="ar-SA"/>
        </w:rPr>
        <w:t>Marktmodell IKT-Standarddienst GEVER</w:t>
      </w:r>
      <w:r w:rsidRPr="005736F0">
        <w:rPr>
          <w:lang w:eastAsia="ar-SA"/>
        </w:rPr>
        <w:t xml:space="preserve">. Zweck und Funktionalität der GEVER sind im </w:t>
      </w:r>
      <w:r w:rsidRPr="005736F0">
        <w:rPr>
          <w:i/>
          <w:lang w:eastAsia="ar-SA"/>
        </w:rPr>
        <w:t>Organisationshandbuch GEVER</w:t>
      </w:r>
      <w:r w:rsidRPr="005736F0">
        <w:rPr>
          <w:lang w:eastAsia="ar-SA"/>
        </w:rPr>
        <w:t xml:space="preserve"> [OHB GEVER] der BK detailliert beschrieben.</w:t>
      </w:r>
    </w:p>
    <w:p w14:paraId="26BBE559" w14:textId="77777777" w:rsidR="007D1CE2" w:rsidRPr="007D1CE2" w:rsidRDefault="007D1CE2" w:rsidP="005A3700">
      <w:pPr>
        <w:pStyle w:val="berschrift2"/>
      </w:pPr>
      <w:bookmarkStart w:id="200" w:name="_Toc295227399"/>
      <w:bookmarkStart w:id="201" w:name="_Toc301189378"/>
      <w:bookmarkStart w:id="202" w:name="_Toc474932517"/>
      <w:bookmarkStart w:id="203" w:name="_Toc497913717"/>
      <w:bookmarkStart w:id="204" w:name="_Toc523402751"/>
      <w:r w:rsidRPr="007D1CE2">
        <w:t>Ansprechpartner / Verantwortlichkeiten</w:t>
      </w:r>
      <w:bookmarkEnd w:id="200"/>
      <w:bookmarkEnd w:id="201"/>
      <w:bookmarkEnd w:id="202"/>
      <w:bookmarkEnd w:id="203"/>
      <w:bookmarkEnd w:id="204"/>
    </w:p>
    <w:tbl>
      <w:tblPr>
        <w:tblStyle w:val="EinfacheTabelle1"/>
        <w:tblW w:w="9214" w:type="dxa"/>
        <w:tblLayout w:type="fixed"/>
        <w:tblLook w:val="04A0" w:firstRow="1" w:lastRow="0" w:firstColumn="1" w:lastColumn="0" w:noHBand="0" w:noVBand="1"/>
      </w:tblPr>
      <w:tblGrid>
        <w:gridCol w:w="3261"/>
        <w:gridCol w:w="5953"/>
      </w:tblGrid>
      <w:tr w:rsidR="007D1CE2" w:rsidRPr="007D1CE2" w14:paraId="5C60B2B6" w14:textId="77777777" w:rsidTr="00C676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</w:tcBorders>
          </w:tcPr>
          <w:p w14:paraId="115A5603" w14:textId="77777777" w:rsidR="007D1CE2" w:rsidRPr="007D1CE2" w:rsidRDefault="007D1CE2" w:rsidP="007D1CE2">
            <w:pPr>
              <w:spacing w:line="260" w:lineRule="atLeast"/>
            </w:pPr>
            <w:r w:rsidRPr="007D1CE2">
              <w:t>Wer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51A259ED" w14:textId="77777777" w:rsidR="007D1CE2" w:rsidRPr="007D1CE2" w:rsidRDefault="007D1CE2" w:rsidP="007D1CE2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Name</w:t>
            </w:r>
          </w:p>
        </w:tc>
      </w:tr>
      <w:tr w:rsidR="007D1CE2" w:rsidRPr="007D1CE2" w14:paraId="61C749AD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</w:tcPr>
          <w:p w14:paraId="04B4D340" w14:textId="358C4FB4" w:rsidR="007D1CE2" w:rsidRPr="007D1CE2" w:rsidRDefault="00957172" w:rsidP="007D1CE2">
            <w:pPr>
              <w:spacing w:line="260" w:lineRule="atLeast"/>
            </w:pPr>
            <w:r w:rsidRPr="007D1CE2">
              <w:t>Anwendungsverantwortlicher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2818FDA4" w14:textId="77777777" w:rsidR="007D1CE2" w:rsidRPr="007D1CE2" w:rsidRDefault="007D1CE2" w:rsidP="007D1C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1CE2" w:rsidRPr="007D1CE2" w14:paraId="08194139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5626E88" w14:textId="297CF85B" w:rsidR="007D1CE2" w:rsidRPr="007D1CE2" w:rsidRDefault="00957172" w:rsidP="007D1CE2">
            <w:pPr>
              <w:spacing w:line="260" w:lineRule="atLeast"/>
            </w:pPr>
            <w:r w:rsidRPr="007D1CE2">
              <w:t>Inhaber der Daten</w:t>
            </w:r>
          </w:p>
        </w:tc>
        <w:tc>
          <w:tcPr>
            <w:tcW w:w="5953" w:type="dxa"/>
          </w:tcPr>
          <w:p w14:paraId="1C37147A" w14:textId="77777777" w:rsidR="007D1CE2" w:rsidRPr="007D1CE2" w:rsidRDefault="007D1CE2" w:rsidP="007D1C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1CE2" w:rsidRPr="007D1CE2" w14:paraId="1C50CE71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BE7E453" w14:textId="0BF68A1C" w:rsidR="007D1CE2" w:rsidRPr="007D1CE2" w:rsidRDefault="00FE3860" w:rsidP="00FE3860">
            <w:pPr>
              <w:spacing w:line="260" w:lineRule="atLeast"/>
            </w:pPr>
            <w:r>
              <w:t>Betriebsverantwortlicher</w:t>
            </w:r>
            <w:r w:rsidR="007D1CE2" w:rsidRPr="007D1CE2">
              <w:t xml:space="preserve"> </w:t>
            </w:r>
            <w:r>
              <w:t>(BIT)</w:t>
            </w:r>
          </w:p>
        </w:tc>
        <w:tc>
          <w:tcPr>
            <w:tcW w:w="5953" w:type="dxa"/>
          </w:tcPr>
          <w:p w14:paraId="1A2F1BF9" w14:textId="77777777" w:rsidR="007D1CE2" w:rsidRPr="007D1CE2" w:rsidRDefault="007D1CE2" w:rsidP="007D1C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1CE2" w:rsidRPr="007D1CE2" w14:paraId="51A6461A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30C7441" w14:textId="50376014" w:rsidR="007D1CE2" w:rsidRPr="007D1CE2" w:rsidRDefault="007D1CE2" w:rsidP="00957172">
            <w:pPr>
              <w:spacing w:line="260" w:lineRule="atLeast"/>
            </w:pPr>
            <w:r w:rsidRPr="007D1CE2">
              <w:t xml:space="preserve">Projektleiter </w:t>
            </w:r>
            <w:r w:rsidR="00957172" w:rsidRPr="007D1CE2">
              <w:t>LB</w:t>
            </w:r>
            <w:r w:rsidR="00FE3860" w:rsidRPr="00FE3860">
              <w:rPr>
                <w:b w:val="0"/>
                <w:i/>
              </w:rPr>
              <w:br/>
              <w:t>Einführungsprojekt der VE</w:t>
            </w:r>
          </w:p>
        </w:tc>
        <w:tc>
          <w:tcPr>
            <w:tcW w:w="5953" w:type="dxa"/>
          </w:tcPr>
          <w:p w14:paraId="6FD4CC15" w14:textId="77777777" w:rsidR="007D1CE2" w:rsidRPr="007D1CE2" w:rsidRDefault="007D1CE2" w:rsidP="007D1C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3860" w:rsidRPr="007D1CE2" w14:paraId="6FF5F50E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07F2686" w14:textId="44C0D6C9" w:rsidR="00FE3860" w:rsidRDefault="00FE3860" w:rsidP="007D1CE2">
            <w:r>
              <w:t>Projektleiter ISCeco</w:t>
            </w:r>
            <w:r w:rsidRPr="00FE3860">
              <w:rPr>
                <w:b w:val="0"/>
              </w:rPr>
              <w:br/>
            </w:r>
            <w:r w:rsidRPr="00FE3860">
              <w:rPr>
                <w:b w:val="0"/>
                <w:i/>
              </w:rPr>
              <w:t>Einführungsprojekt der VE</w:t>
            </w:r>
          </w:p>
        </w:tc>
        <w:tc>
          <w:tcPr>
            <w:tcW w:w="5953" w:type="dxa"/>
          </w:tcPr>
          <w:p w14:paraId="28F59230" w14:textId="77777777" w:rsidR="00FE3860" w:rsidRPr="007D1CE2" w:rsidRDefault="00FE3860" w:rsidP="007D1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1CE2" w:rsidRPr="007D1CE2" w14:paraId="4C67C878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2DC32AD" w14:textId="391C971F" w:rsidR="007D1CE2" w:rsidRPr="007D1CE2" w:rsidRDefault="00FE3860" w:rsidP="007D1CE2">
            <w:pPr>
              <w:spacing w:line="260" w:lineRule="atLeast"/>
            </w:pPr>
            <w:r>
              <w:t>Projektleiter BIT</w:t>
            </w:r>
            <w:r w:rsidRPr="00FE3860">
              <w:rPr>
                <w:b w:val="0"/>
              </w:rPr>
              <w:br/>
            </w:r>
            <w:r w:rsidRPr="00FE3860">
              <w:rPr>
                <w:b w:val="0"/>
                <w:i/>
              </w:rPr>
              <w:t>Einführungsprojekt der VE</w:t>
            </w:r>
          </w:p>
        </w:tc>
        <w:tc>
          <w:tcPr>
            <w:tcW w:w="5953" w:type="dxa"/>
          </w:tcPr>
          <w:p w14:paraId="049111E2" w14:textId="77777777" w:rsidR="007D1CE2" w:rsidRPr="007D1CE2" w:rsidRDefault="007D1CE2" w:rsidP="007D1C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1CE2" w:rsidRPr="007D1CE2" w14:paraId="186CEF42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482745E" w14:textId="77777777" w:rsidR="007D1CE2" w:rsidRPr="007D1CE2" w:rsidRDefault="007D1CE2" w:rsidP="007D1CE2">
            <w:pPr>
              <w:spacing w:line="260" w:lineRule="atLeast"/>
            </w:pPr>
            <w:r w:rsidRPr="007D1CE2">
              <w:t>ISBD</w:t>
            </w:r>
          </w:p>
        </w:tc>
        <w:tc>
          <w:tcPr>
            <w:tcW w:w="5953" w:type="dxa"/>
          </w:tcPr>
          <w:p w14:paraId="5BB70CA5" w14:textId="77777777" w:rsidR="007D1CE2" w:rsidRPr="007D1CE2" w:rsidRDefault="007D1CE2" w:rsidP="007D1C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1CE2" w:rsidRPr="007D1CE2" w14:paraId="5663F916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6237E3C" w14:textId="77777777" w:rsidR="007D1CE2" w:rsidRPr="007D1CE2" w:rsidRDefault="007D1CE2" w:rsidP="007D1CE2">
            <w:pPr>
              <w:spacing w:line="260" w:lineRule="atLeast"/>
            </w:pPr>
            <w:r w:rsidRPr="007D1CE2">
              <w:t>ISBO</w:t>
            </w:r>
          </w:p>
        </w:tc>
        <w:tc>
          <w:tcPr>
            <w:tcW w:w="5953" w:type="dxa"/>
          </w:tcPr>
          <w:p w14:paraId="3AAE93AC" w14:textId="77777777" w:rsidR="007D1CE2" w:rsidRPr="007D1CE2" w:rsidRDefault="007D1CE2" w:rsidP="007D1C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1CE2" w:rsidRPr="007D1CE2" w14:paraId="269FB1B3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457A565" w14:textId="77777777" w:rsidR="007D1CE2" w:rsidRPr="007D1CE2" w:rsidRDefault="007D1CE2" w:rsidP="007D1CE2">
            <w:pPr>
              <w:spacing w:line="260" w:lineRule="atLeast"/>
            </w:pPr>
            <w:r w:rsidRPr="007D1CE2">
              <w:t>DSBO</w:t>
            </w:r>
          </w:p>
        </w:tc>
        <w:tc>
          <w:tcPr>
            <w:tcW w:w="5953" w:type="dxa"/>
          </w:tcPr>
          <w:p w14:paraId="4170FCD1" w14:textId="77777777" w:rsidR="007D1CE2" w:rsidRPr="007D1CE2" w:rsidRDefault="007D1CE2" w:rsidP="007D1C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1CE2" w:rsidRPr="007D1CE2" w14:paraId="7A439200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770D659" w14:textId="77777777" w:rsidR="007D1CE2" w:rsidRPr="007D1CE2" w:rsidRDefault="007D1CE2" w:rsidP="007D1CE2">
            <w:pPr>
              <w:spacing w:line="260" w:lineRule="atLeast"/>
            </w:pPr>
            <w:r w:rsidRPr="007D1CE2">
              <w:t>Benutzerkreis</w:t>
            </w:r>
          </w:p>
        </w:tc>
        <w:tc>
          <w:tcPr>
            <w:tcW w:w="5953" w:type="dxa"/>
          </w:tcPr>
          <w:p w14:paraId="1EDC08A0" w14:textId="77777777" w:rsidR="007D1CE2" w:rsidRPr="007D1CE2" w:rsidRDefault="007D1CE2" w:rsidP="007D1C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1CE2" w:rsidRPr="007D1CE2" w14:paraId="6E042D9D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D450CD4" w14:textId="77777777" w:rsidR="007D1CE2" w:rsidRPr="007D1CE2" w:rsidRDefault="007D1CE2" w:rsidP="007D1CE2">
            <w:pPr>
              <w:spacing w:line="260" w:lineRule="atLeast"/>
            </w:pPr>
            <w:r w:rsidRPr="007D1CE2">
              <w:t>weitere Stellen</w:t>
            </w:r>
          </w:p>
        </w:tc>
        <w:tc>
          <w:tcPr>
            <w:tcW w:w="5953" w:type="dxa"/>
          </w:tcPr>
          <w:p w14:paraId="2D09DA30" w14:textId="77777777" w:rsidR="007D1CE2" w:rsidRPr="007D1CE2" w:rsidRDefault="007D1CE2" w:rsidP="007D1C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BE2A18B" w14:textId="77777777" w:rsidR="007D1CE2" w:rsidRPr="007D1CE2" w:rsidRDefault="007D1CE2" w:rsidP="005A3700">
      <w:pPr>
        <w:pStyle w:val="berschrift2"/>
      </w:pPr>
      <w:bookmarkStart w:id="205" w:name="_Toc295227400"/>
      <w:bookmarkStart w:id="206" w:name="_Toc301189379"/>
      <w:bookmarkStart w:id="207" w:name="_Toc474932518"/>
      <w:bookmarkStart w:id="208" w:name="_Toc497913718"/>
      <w:bookmarkStart w:id="209" w:name="_Ref507145840"/>
      <w:bookmarkStart w:id="210" w:name="_Toc523402752"/>
      <w:r w:rsidRPr="007D1CE2">
        <w:t>Beschreibung</w:t>
      </w:r>
      <w:bookmarkEnd w:id="205"/>
      <w:r w:rsidRPr="007D1CE2">
        <w:t xml:space="preserve"> des Gesamtsystems</w:t>
      </w:r>
      <w:bookmarkEnd w:id="206"/>
      <w:bookmarkEnd w:id="207"/>
      <w:bookmarkEnd w:id="208"/>
      <w:bookmarkEnd w:id="209"/>
      <w:bookmarkEnd w:id="210"/>
    </w:p>
    <w:p w14:paraId="218EB503" w14:textId="21F0066D" w:rsidR="009B2243" w:rsidRPr="005736F0" w:rsidRDefault="009B2243" w:rsidP="009B2243">
      <w:r w:rsidRPr="005736F0">
        <w:t>Das Gesamtsystem</w:t>
      </w:r>
      <w:r>
        <w:t xml:space="preserve"> GEVER</w:t>
      </w:r>
      <w:r w:rsidRPr="005736F0">
        <w:t xml:space="preserve"> ist im </w:t>
      </w:r>
      <w:r w:rsidRPr="005736F0">
        <w:rPr>
          <w:i/>
        </w:rPr>
        <w:t>ISDS-Konzept GEVER Stufe Bund</w:t>
      </w:r>
      <w:r w:rsidRPr="005736F0">
        <w:t xml:space="preserve"> beschrieben.</w:t>
      </w:r>
    </w:p>
    <w:p w14:paraId="7AC30A8E" w14:textId="04064750" w:rsidR="009B2243" w:rsidRPr="005736F0" w:rsidRDefault="009B2243" w:rsidP="009B2243">
      <w:r w:rsidRPr="005736F0">
        <w:t xml:space="preserve">Die mit der GEVER integrierten </w:t>
      </w:r>
      <w:proofErr w:type="spellStart"/>
      <w:r w:rsidR="002B32B5">
        <w:t>departements</w:t>
      </w:r>
      <w:proofErr w:type="spellEnd"/>
      <w:r w:rsidR="002B32B5">
        <w:t xml:space="preserve">- bzw. </w:t>
      </w:r>
      <w:r w:rsidRPr="005736F0">
        <w:t>amtsspezifischen Fachanwendungen sind i</w:t>
      </w:r>
      <w:r>
        <w:t>m</w:t>
      </w:r>
      <w:r w:rsidRPr="005736F0">
        <w:t xml:space="preserve"> </w:t>
      </w:r>
      <w:r w:rsidRPr="007A7DE3">
        <w:rPr>
          <w:u w:val="single"/>
        </w:rPr>
        <w:t xml:space="preserve">Kapitel </w:t>
      </w:r>
      <w:r w:rsidR="007A7DE3" w:rsidRPr="007A7DE3">
        <w:rPr>
          <w:u w:val="single"/>
        </w:rPr>
        <w:fldChar w:fldCharType="begin"/>
      </w:r>
      <w:r w:rsidR="007A7DE3" w:rsidRPr="007A7DE3">
        <w:rPr>
          <w:u w:val="single"/>
        </w:rPr>
        <w:instrText xml:space="preserve"> REF _Ref507145966 \r \h </w:instrText>
      </w:r>
      <w:r w:rsidR="007A7DE3">
        <w:rPr>
          <w:u w:val="single"/>
        </w:rPr>
        <w:instrText xml:space="preserve"> \* MERGEFORMAT </w:instrText>
      </w:r>
      <w:r w:rsidR="007A7DE3" w:rsidRPr="007A7DE3">
        <w:rPr>
          <w:u w:val="single"/>
        </w:rPr>
      </w:r>
      <w:r w:rsidR="007A7DE3" w:rsidRPr="007A7DE3">
        <w:rPr>
          <w:u w:val="single"/>
        </w:rPr>
        <w:fldChar w:fldCharType="separate"/>
      </w:r>
      <w:r w:rsidR="007A7DE3" w:rsidRPr="007A7DE3">
        <w:rPr>
          <w:u w:val="single"/>
        </w:rPr>
        <w:t>5.4</w:t>
      </w:r>
      <w:r w:rsidR="007A7DE3" w:rsidRPr="007A7DE3">
        <w:rPr>
          <w:u w:val="single"/>
        </w:rPr>
        <w:fldChar w:fldCharType="end"/>
      </w:r>
      <w:r w:rsidR="007A7DE3">
        <w:rPr>
          <w:u w:val="single"/>
        </w:rPr>
        <w:t xml:space="preserve"> </w:t>
      </w:r>
      <w:r w:rsidRPr="005736F0">
        <w:t>beschrieben.</w:t>
      </w:r>
    </w:p>
    <w:p w14:paraId="695A8491" w14:textId="77777777" w:rsidR="007D1CE2" w:rsidRPr="007D1CE2" w:rsidRDefault="007D1CE2" w:rsidP="005A3700">
      <w:pPr>
        <w:pStyle w:val="berschrift2"/>
      </w:pPr>
      <w:bookmarkStart w:id="211" w:name="_Toc295227401"/>
      <w:bookmarkStart w:id="212" w:name="_Toc301189380"/>
      <w:bookmarkStart w:id="213" w:name="_Toc474932519"/>
      <w:bookmarkStart w:id="214" w:name="_Toc497913719"/>
      <w:bookmarkStart w:id="215" w:name="_Toc523402753"/>
      <w:r w:rsidRPr="007D1CE2">
        <w:t>Beschreibung der zu bearbeitenden Daten</w:t>
      </w:r>
      <w:bookmarkEnd w:id="211"/>
      <w:bookmarkEnd w:id="212"/>
      <w:bookmarkEnd w:id="213"/>
      <w:bookmarkEnd w:id="214"/>
      <w:bookmarkEnd w:id="215"/>
    </w:p>
    <w:p w14:paraId="052CFCFA" w14:textId="77777777" w:rsidR="009B2243" w:rsidRDefault="009B2243" w:rsidP="009B2243">
      <w:pPr>
        <w:rPr>
          <w:lang w:eastAsia="ar-SA"/>
        </w:rPr>
      </w:pPr>
      <w:r>
        <w:rPr>
          <w:lang w:eastAsia="ar-SA"/>
        </w:rPr>
        <w:t xml:space="preserve">Die in der GEVER zu bearbeitenden Daten sind in den </w:t>
      </w:r>
      <w:r w:rsidRPr="0054650D">
        <w:rPr>
          <w:i/>
          <w:lang w:eastAsia="ar-SA"/>
        </w:rPr>
        <w:t>Organisationsvorschriften</w:t>
      </w:r>
      <w:r>
        <w:rPr>
          <w:lang w:eastAsia="ar-SA"/>
        </w:rPr>
        <w:t xml:space="preserve"> (Beilage) beschrieben.</w:t>
      </w:r>
    </w:p>
    <w:p w14:paraId="29F1C6DB" w14:textId="686C08A0" w:rsidR="009B2243" w:rsidRPr="005736F0" w:rsidRDefault="009B2243" w:rsidP="009B2243">
      <w:pPr>
        <w:rPr>
          <w:lang w:eastAsia="ar-SA"/>
        </w:rPr>
      </w:pPr>
      <w:r w:rsidRPr="005736F0">
        <w:rPr>
          <w:lang w:eastAsia="ar-SA"/>
        </w:rPr>
        <w:t>Die</w:t>
      </w:r>
      <w:r>
        <w:rPr>
          <w:lang w:eastAsia="ar-SA"/>
        </w:rPr>
        <w:t xml:space="preserve"> in der GEVER zu bearbeitenden Personend</w:t>
      </w:r>
      <w:r w:rsidRPr="005736F0">
        <w:rPr>
          <w:lang w:eastAsia="ar-SA"/>
        </w:rPr>
        <w:t>aten sind</w:t>
      </w:r>
      <w:r w:rsidRPr="00DF21F4">
        <w:rPr>
          <w:lang w:eastAsia="ar-SA"/>
        </w:rPr>
        <w:t xml:space="preserve"> </w:t>
      </w:r>
      <w:r w:rsidRPr="00B22C7F">
        <w:rPr>
          <w:lang w:eastAsia="ar-SA"/>
        </w:rPr>
        <w:t>im</w:t>
      </w:r>
      <w:r w:rsidRPr="0054650D">
        <w:rPr>
          <w:i/>
          <w:lang w:eastAsia="ar-SA"/>
        </w:rPr>
        <w:t xml:space="preserve"> Bearbeitungsreglement GEVER</w:t>
      </w:r>
      <w:r w:rsidR="00CD2098">
        <w:rPr>
          <w:i/>
          <w:lang w:eastAsia="ar-SA"/>
        </w:rPr>
        <w:t xml:space="preserve"> VE</w:t>
      </w:r>
      <w:r w:rsidRPr="005736F0">
        <w:rPr>
          <w:lang w:eastAsia="ar-SA"/>
        </w:rPr>
        <w:t xml:space="preserve"> beschrieben.</w:t>
      </w:r>
    </w:p>
    <w:p w14:paraId="0E56AC30" w14:textId="77777777" w:rsidR="007D1CE2" w:rsidRPr="007D1CE2" w:rsidRDefault="007D1CE2" w:rsidP="005A3700">
      <w:pPr>
        <w:pStyle w:val="berschrift2"/>
      </w:pPr>
      <w:bookmarkStart w:id="216" w:name="_Toc295227402"/>
      <w:bookmarkStart w:id="217" w:name="_Toc301189381"/>
      <w:bookmarkStart w:id="218" w:name="_Toc474932520"/>
      <w:bookmarkStart w:id="219" w:name="_Toc497913720"/>
      <w:bookmarkStart w:id="220" w:name="_Ref507145966"/>
      <w:bookmarkStart w:id="221" w:name="_Toc523402754"/>
      <w:r w:rsidRPr="007D1CE2">
        <w:t>Architekturskizze / Kommunikationsmatrix</w:t>
      </w:r>
      <w:bookmarkEnd w:id="216"/>
      <w:bookmarkEnd w:id="217"/>
      <w:bookmarkEnd w:id="218"/>
      <w:bookmarkEnd w:id="219"/>
      <w:bookmarkEnd w:id="220"/>
      <w:bookmarkEnd w:id="221"/>
    </w:p>
    <w:p w14:paraId="6C5812D3" w14:textId="3EB9794D" w:rsidR="009B2243" w:rsidRPr="005736F0" w:rsidRDefault="009B2243" w:rsidP="009B2243">
      <w:r>
        <w:t>Die Architektur des Systems und die Kommunikationsmatrix sind</w:t>
      </w:r>
      <w:r w:rsidRPr="005736F0">
        <w:t xml:space="preserve"> im </w:t>
      </w:r>
      <w:r w:rsidRPr="005736F0">
        <w:rPr>
          <w:i/>
        </w:rPr>
        <w:t>ISDS-Konzept GEVER Stufe Bund</w:t>
      </w:r>
      <w:r w:rsidRPr="005736F0">
        <w:t xml:space="preserve"> </w:t>
      </w:r>
      <w:r>
        <w:t>skizziert</w:t>
      </w:r>
      <w:r w:rsidRPr="005736F0">
        <w:t xml:space="preserve"> und </w:t>
      </w:r>
      <w:r>
        <w:t xml:space="preserve">wird </w:t>
      </w:r>
      <w:r w:rsidRPr="005736F0">
        <w:t xml:space="preserve">detailliert im Dokument </w:t>
      </w:r>
      <w:r w:rsidRPr="005736F0">
        <w:rPr>
          <w:i/>
        </w:rPr>
        <w:t>Systemarchitektur</w:t>
      </w:r>
      <w:r w:rsidRPr="005736F0">
        <w:t xml:space="preserve"> (Beilage zum </w:t>
      </w:r>
      <w:r w:rsidRPr="005736F0">
        <w:rPr>
          <w:i/>
        </w:rPr>
        <w:t>ISDS-Konzept GEVER Stufe Bund</w:t>
      </w:r>
      <w:r w:rsidRPr="005736F0">
        <w:t>)</w:t>
      </w:r>
      <w:r>
        <w:t xml:space="preserve"> beschrieben</w:t>
      </w:r>
      <w:r w:rsidRPr="005736F0">
        <w:t>.</w:t>
      </w:r>
    </w:p>
    <w:p w14:paraId="1E28119D" w14:textId="77777777" w:rsidR="009B2243" w:rsidRDefault="009B2243" w:rsidP="009B2243"/>
    <w:p w14:paraId="2E1870A6" w14:textId="03711674" w:rsidR="007D1CE2" w:rsidRPr="009B2243" w:rsidRDefault="009B2243" w:rsidP="009B2243">
      <w:pPr>
        <w:pStyle w:val="HinweisAnleitung"/>
        <w:ind w:left="426" w:hanging="426"/>
      </w:pPr>
      <w:r>
        <w:lastRenderedPageBreak/>
        <w:t>In der</w:t>
      </w:r>
      <w:r w:rsidR="007D1CE2" w:rsidRPr="009B2243">
        <w:t xml:space="preserve"> Kommunikationsmatrix </w:t>
      </w:r>
      <w:r>
        <w:t>sind nur diejenigen Systeme/Anwendungen (Fachanwendungen, ERP-Anwendungen) einzutragen, die nicht bereits im ISDS-Konzept GEVER Bund dokumentiert sind.</w:t>
      </w:r>
    </w:p>
    <w:p w14:paraId="5BD9F837" w14:textId="5E6E5AD3" w:rsidR="002F162A" w:rsidRDefault="002F162A" w:rsidP="007D1CE2"/>
    <w:bookmarkStart w:id="222" w:name="_MON_1580720600"/>
    <w:bookmarkEnd w:id="222"/>
    <w:p w14:paraId="4A9F288B" w14:textId="1D781B7D" w:rsidR="002F162A" w:rsidRPr="007D1CE2" w:rsidRDefault="009B2243" w:rsidP="007D1CE2">
      <w:r>
        <w:object w:dxaOrig="16246" w:dyaOrig="8508" w14:anchorId="1EF6DB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2pt;height:241.8pt" o:ole="">
            <v:imagedata r:id="rId15" o:title=""/>
          </v:shape>
          <o:OLEObject Type="Embed" ProgID="Excel.Sheet.12" ShapeID="_x0000_i1025" DrawAspect="Content" ObjectID="_1597208394" r:id="rId16"/>
        </w:object>
      </w:r>
    </w:p>
    <w:p w14:paraId="55D5BAD3" w14:textId="77777777" w:rsidR="007D1CE2" w:rsidRPr="007D1CE2" w:rsidRDefault="007D1CE2" w:rsidP="005A3700">
      <w:pPr>
        <w:pStyle w:val="berschrift2"/>
      </w:pPr>
      <w:bookmarkStart w:id="223" w:name="_Toc295227403"/>
      <w:bookmarkStart w:id="224" w:name="_Toc301189382"/>
      <w:bookmarkStart w:id="225" w:name="_Toc474932521"/>
      <w:bookmarkStart w:id="226" w:name="_Toc497913721"/>
      <w:bookmarkStart w:id="227" w:name="_Toc523402755"/>
      <w:r w:rsidRPr="005A3700">
        <w:t>Beschreibung</w:t>
      </w:r>
      <w:r w:rsidRPr="007D1CE2">
        <w:t xml:space="preserve"> der zugrundeliegenden Technik</w:t>
      </w:r>
      <w:bookmarkEnd w:id="223"/>
      <w:bookmarkEnd w:id="224"/>
      <w:bookmarkEnd w:id="225"/>
      <w:bookmarkEnd w:id="226"/>
      <w:bookmarkEnd w:id="227"/>
    </w:p>
    <w:p w14:paraId="434729CC" w14:textId="77777777" w:rsidR="009B2243" w:rsidRPr="005736F0" w:rsidRDefault="009B2243" w:rsidP="009B2243">
      <w:r w:rsidRPr="005736F0">
        <w:t xml:space="preserve">Die zugrundeliegende Technik ist im </w:t>
      </w:r>
      <w:r w:rsidRPr="00C67941">
        <w:rPr>
          <w:i/>
        </w:rPr>
        <w:t>ISDS-Konzept GEVER Stufe Bund</w:t>
      </w:r>
      <w:r w:rsidRPr="005736F0">
        <w:t xml:space="preserve"> </w:t>
      </w:r>
      <w:r>
        <w:t xml:space="preserve">skizziert </w:t>
      </w:r>
      <w:r w:rsidRPr="005736F0">
        <w:t xml:space="preserve">und </w:t>
      </w:r>
      <w:r>
        <w:t xml:space="preserve">wird </w:t>
      </w:r>
      <w:r w:rsidRPr="005736F0">
        <w:t xml:space="preserve">detailliert im Dokument </w:t>
      </w:r>
      <w:r w:rsidRPr="00C67941">
        <w:rPr>
          <w:i/>
        </w:rPr>
        <w:t>Systemarchitektur</w:t>
      </w:r>
      <w:r w:rsidRPr="005736F0">
        <w:t xml:space="preserve"> (Beilage zum ISDS-Konzept GEVER Stufe Bund) beschrieben.</w:t>
      </w:r>
    </w:p>
    <w:p w14:paraId="305507D3" w14:textId="77777777" w:rsidR="007D1CE2" w:rsidRPr="007D1CE2" w:rsidRDefault="007D1CE2" w:rsidP="007D1CE2">
      <w:pPr>
        <w:rPr>
          <w:b/>
          <w:bCs/>
        </w:rPr>
      </w:pPr>
      <w:bookmarkStart w:id="228" w:name="_Toc295227404"/>
      <w:r w:rsidRPr="007D1CE2">
        <w:br w:type="page"/>
      </w:r>
    </w:p>
    <w:p w14:paraId="4919EC0A" w14:textId="77777777" w:rsidR="007D1CE2" w:rsidRPr="007D1CE2" w:rsidRDefault="007D1CE2" w:rsidP="00592F76">
      <w:pPr>
        <w:pStyle w:val="berschrift1"/>
      </w:pPr>
      <w:bookmarkStart w:id="229" w:name="_Ref300585660"/>
      <w:bookmarkStart w:id="230" w:name="_Toc301189383"/>
      <w:bookmarkStart w:id="231" w:name="_Ref410973951"/>
      <w:bookmarkStart w:id="232" w:name="_Toc474932522"/>
      <w:bookmarkStart w:id="233" w:name="_Toc497913722"/>
      <w:bookmarkStart w:id="234" w:name="_Toc523402756"/>
      <w:r w:rsidRPr="007D1CE2">
        <w:lastRenderedPageBreak/>
        <w:t>Risikoanalyse</w:t>
      </w:r>
      <w:bookmarkEnd w:id="228"/>
      <w:bookmarkEnd w:id="229"/>
      <w:bookmarkEnd w:id="230"/>
      <w:r w:rsidRPr="007D1CE2">
        <w:t xml:space="preserve"> und Schutzmassnahmen</w:t>
      </w:r>
      <w:bookmarkEnd w:id="231"/>
      <w:bookmarkEnd w:id="232"/>
      <w:bookmarkEnd w:id="233"/>
      <w:bookmarkEnd w:id="234"/>
    </w:p>
    <w:p w14:paraId="06D5A72A" w14:textId="7762D489" w:rsidR="001D0647" w:rsidRPr="005736F0" w:rsidRDefault="001D0647" w:rsidP="001D0647">
      <w:r w:rsidRPr="005736F0">
        <w:t xml:space="preserve">Risiken und Schutzmassnahmen sind in den Dokumenten </w:t>
      </w:r>
      <w:r w:rsidRPr="001D0647">
        <w:rPr>
          <w:i/>
        </w:rPr>
        <w:t>Grundschutz GEVER Bund</w:t>
      </w:r>
      <w:r>
        <w:t xml:space="preserve"> </w:t>
      </w:r>
      <w:r w:rsidRPr="005736F0">
        <w:t xml:space="preserve">und </w:t>
      </w:r>
      <w:r w:rsidRPr="005736F0">
        <w:rPr>
          <w:i/>
        </w:rPr>
        <w:t>Risikoanalyse GEVER Stufe VE</w:t>
      </w:r>
      <w:r w:rsidRPr="005736F0">
        <w:t xml:space="preserve"> im Detail ausgewiesen</w:t>
      </w:r>
      <w:r w:rsidR="002A45D2">
        <w:rPr>
          <w:rStyle w:val="Funotenzeichen"/>
        </w:rPr>
        <w:footnoteReference w:id="10"/>
      </w:r>
      <w:r w:rsidRPr="005736F0">
        <w:t>.</w:t>
      </w:r>
    </w:p>
    <w:p w14:paraId="4D7AB559" w14:textId="2756E20F" w:rsidR="001D0647" w:rsidRPr="005736F0" w:rsidRDefault="001D0647" w:rsidP="001D0647">
      <w:r>
        <w:t xml:space="preserve">Alle in diesen Dokumenten </w:t>
      </w:r>
      <w:r w:rsidRPr="005736F0">
        <w:t>genannten und durch die VE umzusetzenden Schutzmassnahmen mü</w:t>
      </w:r>
      <w:r>
        <w:t>ssen durch die VE umgesetzt werden. D</w:t>
      </w:r>
      <w:r w:rsidRPr="005736F0">
        <w:t xml:space="preserve">eren Umsetzung </w:t>
      </w:r>
      <w:r>
        <w:t xml:space="preserve">ist </w:t>
      </w:r>
      <w:r w:rsidRPr="005736F0">
        <w:t>in geeigneter Form nach</w:t>
      </w:r>
      <w:r>
        <w:t>zu</w:t>
      </w:r>
      <w:r w:rsidR="00651B38">
        <w:t>wiesen</w:t>
      </w:r>
      <w:r w:rsidRPr="007A7DE3">
        <w:t>.</w:t>
      </w:r>
    </w:p>
    <w:p w14:paraId="4D58B594" w14:textId="217EBF04" w:rsidR="007D1CE2" w:rsidRPr="007D1CE2" w:rsidRDefault="007D1CE2" w:rsidP="00E81488">
      <w:pPr>
        <w:pStyle w:val="berschrift2"/>
      </w:pPr>
      <w:bookmarkStart w:id="235" w:name="_Toc474932524"/>
      <w:bookmarkStart w:id="236" w:name="_Toc497913724"/>
      <w:bookmarkStart w:id="237" w:name="_Ref497989459"/>
      <w:bookmarkStart w:id="238" w:name="_Ref498525597"/>
      <w:bookmarkStart w:id="239" w:name="_Ref504983049"/>
      <w:bookmarkStart w:id="240" w:name="_Toc523402757"/>
      <w:r w:rsidRPr="005A3700">
        <w:t>Restrisiken</w:t>
      </w:r>
      <w:bookmarkEnd w:id="235"/>
      <w:bookmarkEnd w:id="236"/>
      <w:bookmarkEnd w:id="237"/>
      <w:bookmarkEnd w:id="238"/>
      <w:bookmarkEnd w:id="239"/>
      <w:bookmarkEnd w:id="240"/>
    </w:p>
    <w:p w14:paraId="25067290" w14:textId="34EADDE7" w:rsidR="00E24460" w:rsidRPr="001D0647" w:rsidRDefault="007D1CE2" w:rsidP="001D0647">
      <w:pPr>
        <w:pStyle w:val="HinweisAnleitung"/>
        <w:ind w:left="426" w:hanging="426"/>
      </w:pPr>
      <w:r w:rsidRPr="001D0647">
        <w:t xml:space="preserve">Hier </w:t>
      </w:r>
      <w:r w:rsidR="00E24460" w:rsidRPr="001D0647">
        <w:t xml:space="preserve">ist das Abbild des </w:t>
      </w:r>
      <w:r w:rsidR="007B2AAB" w:rsidRPr="001D0647">
        <w:t>Rasters</w:t>
      </w:r>
      <w:r w:rsidR="00E24460" w:rsidRPr="001D0647">
        <w:t xml:space="preserve"> «Restrisikomatrix» aus der Risikoanalyse</w:t>
      </w:r>
      <w:r w:rsidR="001D0647">
        <w:t xml:space="preserve"> GEVER Stufe VE</w:t>
      </w:r>
      <w:r w:rsidR="00E24460" w:rsidRPr="001D0647">
        <w:t xml:space="preserve"> </w:t>
      </w:r>
      <w:r w:rsidR="003E7DD7">
        <w:t xml:space="preserve">(Kopie) </w:t>
      </w:r>
      <w:r w:rsidR="00E24460" w:rsidRPr="001D0647">
        <w:t>einzufügen.</w:t>
      </w:r>
      <w:r w:rsidR="00A87D09">
        <w:t xml:space="preserve"> </w:t>
      </w:r>
    </w:p>
    <w:p w14:paraId="2DDFC0FA" w14:textId="77777777" w:rsidR="00E24460" w:rsidRDefault="00E24460" w:rsidP="007D1CE2"/>
    <w:p w14:paraId="138B8A62" w14:textId="0F0DC8FF" w:rsidR="00E24460" w:rsidRDefault="007B2AAB" w:rsidP="009C1053">
      <w:pPr>
        <w:jc w:val="center"/>
      </w:pPr>
      <w:r>
        <w:rPr>
          <w:noProof/>
          <w:lang w:eastAsia="de-CH"/>
        </w:rPr>
        <w:drawing>
          <wp:inline distT="0" distB="0" distL="0" distR="0" wp14:anchorId="5CD1B31A" wp14:editId="40E2D998">
            <wp:extent cx="3314244" cy="3283061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213" cy="3302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10DE99" w14:textId="77777777" w:rsidR="00E24460" w:rsidRDefault="00E24460" w:rsidP="007D1CE2"/>
    <w:p w14:paraId="4CA9F34B" w14:textId="3ED2AFD5" w:rsidR="00841785" w:rsidRPr="005736F0" w:rsidRDefault="00301609" w:rsidP="00841785">
      <w:pPr>
        <w:pStyle w:val="HinweisAnleitung"/>
        <w:ind w:left="426" w:hanging="426"/>
      </w:pPr>
      <w:r>
        <w:t>In den</w:t>
      </w:r>
      <w:r w:rsidR="00841785" w:rsidRPr="005736F0">
        <w:t xml:space="preserve"> unt</w:t>
      </w:r>
      <w:r w:rsidR="00841785">
        <w:t>enstehenden Tabelle</w:t>
      </w:r>
      <w:r>
        <w:t>n</w:t>
      </w:r>
      <w:r w:rsidR="00841785">
        <w:t xml:space="preserve"> sind die in den Dokumenten </w:t>
      </w:r>
      <w:r w:rsidR="00841785" w:rsidRPr="00841785">
        <w:rPr>
          <w:i/>
        </w:rPr>
        <w:t>IKT-Grundschutz GEVER Bund</w:t>
      </w:r>
      <w:r w:rsidR="00841785">
        <w:t xml:space="preserve"> und</w:t>
      </w:r>
      <w:r w:rsidR="00841785" w:rsidRPr="005736F0">
        <w:t xml:space="preserve"> </w:t>
      </w:r>
      <w:r w:rsidR="00841785" w:rsidRPr="00F62AE4">
        <w:rPr>
          <w:i/>
        </w:rPr>
        <w:t>ISDS-Konzept GEVER Stufe Bund</w:t>
      </w:r>
      <w:r w:rsidR="00841785" w:rsidRPr="005736F0">
        <w:t xml:space="preserve"> ausgewiesenen Restrisiken</w:t>
      </w:r>
      <w:r>
        <w:rPr>
          <w:rStyle w:val="Funotenzeichen"/>
        </w:rPr>
        <w:footnoteReference w:id="11"/>
      </w:r>
      <w:r w:rsidR="00841785" w:rsidRPr="005736F0">
        <w:t xml:space="preserve"> aufzuführen</w:t>
      </w:r>
      <w:r w:rsidR="003E7DD7">
        <w:t xml:space="preserve"> (Kopie).</w:t>
      </w:r>
    </w:p>
    <w:p w14:paraId="44CA5E75" w14:textId="7B859F87" w:rsidR="00841785" w:rsidRDefault="00841785" w:rsidP="00841785">
      <w:pPr>
        <w:pStyle w:val="HinweisAnleitung"/>
        <w:ind w:left="426" w:hanging="426"/>
      </w:pPr>
      <w:r w:rsidRPr="00F62AE4">
        <w:rPr>
          <w:i/>
        </w:rPr>
        <w:t>Bemerkungen</w:t>
      </w:r>
      <w:r w:rsidRPr="005736F0">
        <w:t>:</w:t>
      </w:r>
      <w:r w:rsidRPr="005736F0">
        <w:br/>
      </w:r>
      <w:r>
        <w:t>Die Dokumente</w:t>
      </w:r>
      <w:r w:rsidRPr="005736F0">
        <w:t xml:space="preserve"> </w:t>
      </w:r>
      <w:r w:rsidRPr="00841785">
        <w:rPr>
          <w:i/>
        </w:rPr>
        <w:t>IKT-Grundschutz GEVER Bund</w:t>
      </w:r>
      <w:r>
        <w:t xml:space="preserve"> und</w:t>
      </w:r>
      <w:r w:rsidRPr="005736F0">
        <w:t xml:space="preserve"> </w:t>
      </w:r>
      <w:r w:rsidRPr="00F62AE4">
        <w:rPr>
          <w:i/>
        </w:rPr>
        <w:t>ISDS-Konzept GEVER Stufe Bund</w:t>
      </w:r>
      <w:r w:rsidRPr="005736F0">
        <w:t xml:space="preserve"> </w:t>
      </w:r>
      <w:r>
        <w:t>werden</w:t>
      </w:r>
      <w:r w:rsidRPr="005736F0">
        <w:t xml:space="preserve"> aus Gründen des Informationsschutzes nicht publiziert. Die ISBD und </w:t>
      </w:r>
      <w:r w:rsidR="00AB054D">
        <w:t>I</w:t>
      </w:r>
      <w:r w:rsidRPr="005736F0">
        <w:t xml:space="preserve">SBO der BVerw können </w:t>
      </w:r>
      <w:r>
        <w:t>sie</w:t>
      </w:r>
      <w:r w:rsidRPr="005736F0">
        <w:t xml:space="preserve"> während der Laufzeit des </w:t>
      </w:r>
      <w:r w:rsidRPr="00F62AE4">
        <w:rPr>
          <w:i/>
        </w:rPr>
        <w:t>Programms GENOVA</w:t>
      </w:r>
      <w:r w:rsidRPr="005736F0">
        <w:t xml:space="preserve"> beim ISDSV GENOVA, später beim </w:t>
      </w:r>
      <w:r>
        <w:t>IKT-Standarddienst GEVER des</w:t>
      </w:r>
      <w:r w:rsidRPr="005736F0">
        <w:t xml:space="preserve"> ISB anfordern.</w:t>
      </w:r>
    </w:p>
    <w:p w14:paraId="2EE763DB" w14:textId="26400A6D" w:rsidR="00841785" w:rsidRPr="005736F0" w:rsidRDefault="00841785" w:rsidP="00841785">
      <w:pPr>
        <w:pStyle w:val="HinweisAnleitung"/>
        <w:ind w:left="426" w:hanging="426"/>
      </w:pPr>
      <w:r>
        <w:rPr>
          <w:i/>
        </w:rPr>
        <w:t>Wichtig</w:t>
      </w:r>
      <w:r w:rsidRPr="00841785">
        <w:t>:</w:t>
      </w:r>
      <w:r w:rsidRPr="005736F0">
        <w:br/>
        <w:t xml:space="preserve">Da die </w:t>
      </w:r>
      <w:r w:rsidR="002B32B5">
        <w:t>Departements-/Amtsleitung</w:t>
      </w:r>
      <w:r w:rsidRPr="005736F0">
        <w:t xml:space="preserve"> mit ihrer Unterschrift in </w:t>
      </w:r>
      <w:r w:rsidRPr="007A7DE3">
        <w:rPr>
          <w:u w:val="single"/>
        </w:rPr>
        <w:t xml:space="preserve">Kapitel </w:t>
      </w:r>
      <w:r w:rsidR="007A7DE3" w:rsidRPr="007A7DE3">
        <w:rPr>
          <w:u w:val="single"/>
        </w:rPr>
        <w:fldChar w:fldCharType="begin"/>
      </w:r>
      <w:r w:rsidR="007A7DE3" w:rsidRPr="007A7DE3">
        <w:rPr>
          <w:u w:val="single"/>
        </w:rPr>
        <w:instrText xml:space="preserve"> REF _Ref507146088 \r \h </w:instrText>
      </w:r>
      <w:r w:rsidR="007A7DE3">
        <w:rPr>
          <w:u w:val="single"/>
        </w:rPr>
        <w:instrText xml:space="preserve"> \* MERGEFORMAT </w:instrText>
      </w:r>
      <w:r w:rsidR="007A7DE3" w:rsidRPr="007A7DE3">
        <w:rPr>
          <w:u w:val="single"/>
        </w:rPr>
      </w:r>
      <w:r w:rsidR="007A7DE3" w:rsidRPr="007A7DE3">
        <w:rPr>
          <w:u w:val="single"/>
        </w:rPr>
        <w:fldChar w:fldCharType="separate"/>
      </w:r>
      <w:r w:rsidR="007A7DE3" w:rsidRPr="007A7DE3">
        <w:rPr>
          <w:u w:val="single"/>
        </w:rPr>
        <w:t>2.4</w:t>
      </w:r>
      <w:r w:rsidR="007A7DE3" w:rsidRPr="007A7DE3">
        <w:rPr>
          <w:u w:val="single"/>
        </w:rPr>
        <w:fldChar w:fldCharType="end"/>
      </w:r>
      <w:r w:rsidR="007A7DE3">
        <w:rPr>
          <w:u w:val="single"/>
        </w:rPr>
        <w:t xml:space="preserve"> </w:t>
      </w:r>
      <w:r w:rsidRPr="005736F0">
        <w:t xml:space="preserve">auch die Restrisiken aus dem </w:t>
      </w:r>
      <w:r w:rsidRPr="00F62AE4">
        <w:rPr>
          <w:i/>
        </w:rPr>
        <w:t>ISDS-Konzept GEVER Bund</w:t>
      </w:r>
      <w:r w:rsidRPr="005736F0">
        <w:t xml:space="preserve"> akzeptiert, sollen diese Restrisiken </w:t>
      </w:r>
      <w:r>
        <w:t>in der folgenden Tabelle</w:t>
      </w:r>
      <w:r w:rsidRPr="00F62AE4">
        <w:rPr>
          <w:i/>
        </w:rPr>
        <w:t xml:space="preserve"> </w:t>
      </w:r>
      <w:r w:rsidRPr="005736F0">
        <w:t>ausgewiesen werden.</w:t>
      </w:r>
    </w:p>
    <w:p w14:paraId="6AD684F0" w14:textId="32E5E789" w:rsidR="00841785" w:rsidRDefault="00301609" w:rsidP="00301609">
      <w:pPr>
        <w:pStyle w:val="berschrift3"/>
      </w:pPr>
      <w:bookmarkStart w:id="241" w:name="_Toc523402758"/>
      <w:r>
        <w:lastRenderedPageBreak/>
        <w:t>Restrisiken aus dem IKT-Grundschutz GEVER Bund</w:t>
      </w:r>
      <w:bookmarkEnd w:id="241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80"/>
      </w:tblGrid>
      <w:tr w:rsidR="00E24460" w14:paraId="364EEDF7" w14:textId="77777777" w:rsidTr="00E81488">
        <w:tc>
          <w:tcPr>
            <w:tcW w:w="704" w:type="dxa"/>
          </w:tcPr>
          <w:p w14:paraId="5CCBD110" w14:textId="1747156F" w:rsidR="00E24460" w:rsidRPr="007B2AAB" w:rsidRDefault="00E24460" w:rsidP="007D1CE2">
            <w:pPr>
              <w:rPr>
                <w:b/>
              </w:rPr>
            </w:pPr>
            <w:r w:rsidRPr="007B2AAB">
              <w:rPr>
                <w:b/>
              </w:rPr>
              <w:t>Nr.</w:t>
            </w:r>
          </w:p>
        </w:tc>
        <w:tc>
          <w:tcPr>
            <w:tcW w:w="2977" w:type="dxa"/>
          </w:tcPr>
          <w:p w14:paraId="1220301A" w14:textId="39A36B38" w:rsidR="00E24460" w:rsidRPr="007B2AAB" w:rsidRDefault="00E24460" w:rsidP="007D1CE2">
            <w:pPr>
              <w:rPr>
                <w:b/>
              </w:rPr>
            </w:pPr>
            <w:r w:rsidRPr="007B2AAB">
              <w:rPr>
                <w:b/>
              </w:rPr>
              <w:t>Risiko</w:t>
            </w:r>
          </w:p>
        </w:tc>
        <w:tc>
          <w:tcPr>
            <w:tcW w:w="5380" w:type="dxa"/>
          </w:tcPr>
          <w:p w14:paraId="77E20E63" w14:textId="24552B04" w:rsidR="00E24460" w:rsidRPr="007B2AAB" w:rsidRDefault="00E24460" w:rsidP="007D1CE2">
            <w:pPr>
              <w:rPr>
                <w:b/>
              </w:rPr>
            </w:pPr>
            <w:r w:rsidRPr="007B2AAB">
              <w:rPr>
                <w:b/>
              </w:rPr>
              <w:t>Begründung</w:t>
            </w:r>
          </w:p>
        </w:tc>
      </w:tr>
      <w:tr w:rsidR="00E24460" w14:paraId="7D08EBDC" w14:textId="77777777" w:rsidTr="00E81488">
        <w:tc>
          <w:tcPr>
            <w:tcW w:w="704" w:type="dxa"/>
            <w:shd w:val="clear" w:color="auto" w:fill="F2F2F2" w:themeFill="background1" w:themeFillShade="F2"/>
          </w:tcPr>
          <w:p w14:paraId="0D0BFC44" w14:textId="77777777" w:rsidR="00E24460" w:rsidRDefault="00E24460" w:rsidP="007D1CE2"/>
        </w:tc>
        <w:tc>
          <w:tcPr>
            <w:tcW w:w="2977" w:type="dxa"/>
            <w:shd w:val="clear" w:color="auto" w:fill="F2F2F2" w:themeFill="background1" w:themeFillShade="F2"/>
          </w:tcPr>
          <w:p w14:paraId="1FD986E2" w14:textId="77777777" w:rsidR="00E24460" w:rsidRDefault="00E24460" w:rsidP="007D1CE2"/>
        </w:tc>
        <w:tc>
          <w:tcPr>
            <w:tcW w:w="5380" w:type="dxa"/>
            <w:shd w:val="clear" w:color="auto" w:fill="F2F2F2" w:themeFill="background1" w:themeFillShade="F2"/>
          </w:tcPr>
          <w:p w14:paraId="77185F32" w14:textId="77777777" w:rsidR="00E24460" w:rsidRDefault="00E24460" w:rsidP="007D1CE2"/>
        </w:tc>
      </w:tr>
      <w:tr w:rsidR="00E24460" w14:paraId="307910B8" w14:textId="77777777" w:rsidTr="00E81488">
        <w:tc>
          <w:tcPr>
            <w:tcW w:w="704" w:type="dxa"/>
            <w:shd w:val="clear" w:color="auto" w:fill="F2F2F2" w:themeFill="background1" w:themeFillShade="F2"/>
          </w:tcPr>
          <w:p w14:paraId="603E8F15" w14:textId="77777777" w:rsidR="00E24460" w:rsidRDefault="00E24460" w:rsidP="007D1CE2"/>
        </w:tc>
        <w:tc>
          <w:tcPr>
            <w:tcW w:w="2977" w:type="dxa"/>
            <w:shd w:val="clear" w:color="auto" w:fill="F2F2F2" w:themeFill="background1" w:themeFillShade="F2"/>
          </w:tcPr>
          <w:p w14:paraId="5B03F577" w14:textId="77777777" w:rsidR="00E24460" w:rsidRDefault="00E24460" w:rsidP="007D1CE2"/>
        </w:tc>
        <w:tc>
          <w:tcPr>
            <w:tcW w:w="5380" w:type="dxa"/>
            <w:shd w:val="clear" w:color="auto" w:fill="F2F2F2" w:themeFill="background1" w:themeFillShade="F2"/>
          </w:tcPr>
          <w:p w14:paraId="41ECB218" w14:textId="77777777" w:rsidR="00E24460" w:rsidRDefault="00E24460" w:rsidP="007D1CE2"/>
        </w:tc>
      </w:tr>
    </w:tbl>
    <w:p w14:paraId="74C3A5E2" w14:textId="56F17B3B" w:rsidR="007B2AAB" w:rsidRDefault="007B2AAB" w:rsidP="007D1CE2"/>
    <w:p w14:paraId="3EBC1D0A" w14:textId="058F586D" w:rsidR="00301609" w:rsidRDefault="00301609" w:rsidP="00301609">
      <w:pPr>
        <w:pStyle w:val="berschrift3"/>
      </w:pPr>
      <w:bookmarkStart w:id="242" w:name="_Toc523402759"/>
      <w:r>
        <w:t>Restrisiken gemäss Risikoanalyse GEVER VE</w:t>
      </w:r>
      <w:bookmarkEnd w:id="242"/>
    </w:p>
    <w:p w14:paraId="4997BDFC" w14:textId="04FFA238" w:rsidR="00301609" w:rsidRPr="005736F0" w:rsidRDefault="002B32B5" w:rsidP="00301609">
      <w:pPr>
        <w:pStyle w:val="HinweisAnleitung"/>
        <w:ind w:left="426" w:hanging="426"/>
      </w:pPr>
      <w:r>
        <w:t>Da die Risikoanalyse GEVER Amt/Departement auf Basis der Risikoanalyse GE</w:t>
      </w:r>
      <w:r w:rsidR="003E7DD7">
        <w:t>V</w:t>
      </w:r>
      <w:r>
        <w:t>E</w:t>
      </w:r>
      <w:r w:rsidR="003E7DD7">
        <w:t>R Bund erstellt wird, enthält sie automatisch auch die im der Risikoanalyse GEVER Bund ausgewiesenen Restrisiken</w:t>
      </w:r>
      <w:r w:rsidR="00301609">
        <w:t>.</w:t>
      </w:r>
    </w:p>
    <w:p w14:paraId="51B2CE64" w14:textId="682A62FC" w:rsidR="00301609" w:rsidRDefault="00301609" w:rsidP="0030160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80"/>
      </w:tblGrid>
      <w:tr w:rsidR="00301609" w14:paraId="51568FA2" w14:textId="77777777" w:rsidTr="00B03634">
        <w:tc>
          <w:tcPr>
            <w:tcW w:w="704" w:type="dxa"/>
          </w:tcPr>
          <w:p w14:paraId="36424FB2" w14:textId="77777777" w:rsidR="00301609" w:rsidRPr="007B2AAB" w:rsidRDefault="00301609" w:rsidP="00B03634">
            <w:pPr>
              <w:rPr>
                <w:b/>
              </w:rPr>
            </w:pPr>
            <w:r w:rsidRPr="007B2AAB">
              <w:rPr>
                <w:b/>
              </w:rPr>
              <w:t>Nr.</w:t>
            </w:r>
          </w:p>
        </w:tc>
        <w:tc>
          <w:tcPr>
            <w:tcW w:w="2977" w:type="dxa"/>
          </w:tcPr>
          <w:p w14:paraId="28F8280C" w14:textId="77777777" w:rsidR="00301609" w:rsidRPr="007B2AAB" w:rsidRDefault="00301609" w:rsidP="00B03634">
            <w:pPr>
              <w:rPr>
                <w:b/>
              </w:rPr>
            </w:pPr>
            <w:r w:rsidRPr="007B2AAB">
              <w:rPr>
                <w:b/>
              </w:rPr>
              <w:t>Risiko</w:t>
            </w:r>
          </w:p>
        </w:tc>
        <w:tc>
          <w:tcPr>
            <w:tcW w:w="5380" w:type="dxa"/>
          </w:tcPr>
          <w:p w14:paraId="532519AB" w14:textId="77777777" w:rsidR="00301609" w:rsidRPr="007B2AAB" w:rsidRDefault="00301609" w:rsidP="00B03634">
            <w:pPr>
              <w:rPr>
                <w:b/>
              </w:rPr>
            </w:pPr>
            <w:r w:rsidRPr="007B2AAB">
              <w:rPr>
                <w:b/>
              </w:rPr>
              <w:t>Begründung</w:t>
            </w:r>
          </w:p>
        </w:tc>
      </w:tr>
      <w:tr w:rsidR="00301609" w14:paraId="00EB9D79" w14:textId="77777777" w:rsidTr="00B03634">
        <w:tc>
          <w:tcPr>
            <w:tcW w:w="704" w:type="dxa"/>
            <w:shd w:val="clear" w:color="auto" w:fill="F2F2F2" w:themeFill="background1" w:themeFillShade="F2"/>
          </w:tcPr>
          <w:p w14:paraId="00D123E1" w14:textId="77777777" w:rsidR="00301609" w:rsidRDefault="00301609" w:rsidP="00B03634"/>
        </w:tc>
        <w:tc>
          <w:tcPr>
            <w:tcW w:w="2977" w:type="dxa"/>
            <w:shd w:val="clear" w:color="auto" w:fill="F2F2F2" w:themeFill="background1" w:themeFillShade="F2"/>
          </w:tcPr>
          <w:p w14:paraId="725A2309" w14:textId="77777777" w:rsidR="00301609" w:rsidRDefault="00301609" w:rsidP="00B03634"/>
        </w:tc>
        <w:tc>
          <w:tcPr>
            <w:tcW w:w="5380" w:type="dxa"/>
            <w:shd w:val="clear" w:color="auto" w:fill="F2F2F2" w:themeFill="background1" w:themeFillShade="F2"/>
          </w:tcPr>
          <w:p w14:paraId="06FF083C" w14:textId="77777777" w:rsidR="00301609" w:rsidRDefault="00301609" w:rsidP="00B03634"/>
        </w:tc>
      </w:tr>
      <w:tr w:rsidR="00301609" w14:paraId="7BFE83B8" w14:textId="77777777" w:rsidTr="00B03634">
        <w:tc>
          <w:tcPr>
            <w:tcW w:w="704" w:type="dxa"/>
            <w:shd w:val="clear" w:color="auto" w:fill="F2F2F2" w:themeFill="background1" w:themeFillShade="F2"/>
          </w:tcPr>
          <w:p w14:paraId="6A04DCDB" w14:textId="77777777" w:rsidR="00301609" w:rsidRDefault="00301609" w:rsidP="00B03634"/>
        </w:tc>
        <w:tc>
          <w:tcPr>
            <w:tcW w:w="2977" w:type="dxa"/>
            <w:shd w:val="clear" w:color="auto" w:fill="F2F2F2" w:themeFill="background1" w:themeFillShade="F2"/>
          </w:tcPr>
          <w:p w14:paraId="5799BCB6" w14:textId="77777777" w:rsidR="00301609" w:rsidRDefault="00301609" w:rsidP="00B03634"/>
        </w:tc>
        <w:tc>
          <w:tcPr>
            <w:tcW w:w="5380" w:type="dxa"/>
            <w:shd w:val="clear" w:color="auto" w:fill="F2F2F2" w:themeFill="background1" w:themeFillShade="F2"/>
          </w:tcPr>
          <w:p w14:paraId="3FE980C9" w14:textId="77777777" w:rsidR="00301609" w:rsidRDefault="00301609" w:rsidP="00B03634"/>
        </w:tc>
      </w:tr>
    </w:tbl>
    <w:p w14:paraId="6E102ED7" w14:textId="2F889CD6" w:rsidR="00301609" w:rsidRDefault="00301609" w:rsidP="00301609"/>
    <w:p w14:paraId="26F57DCF" w14:textId="659FDC66" w:rsidR="00B03634" w:rsidRDefault="00B03634">
      <w:pPr>
        <w:widowControl/>
        <w:spacing w:after="0"/>
      </w:pPr>
      <w:r>
        <w:br w:type="page"/>
      </w:r>
    </w:p>
    <w:p w14:paraId="3C1FD941" w14:textId="441E9486" w:rsidR="007D1CE2" w:rsidRPr="007D1CE2" w:rsidRDefault="00043CAC" w:rsidP="00592F76">
      <w:pPr>
        <w:pStyle w:val="berschrift1"/>
      </w:pPr>
      <w:bookmarkStart w:id="243" w:name="_Toc498693611"/>
      <w:bookmarkStart w:id="244" w:name="_Toc498693743"/>
      <w:bookmarkStart w:id="245" w:name="_Toc498693875"/>
      <w:bookmarkStart w:id="246" w:name="_Toc498943897"/>
      <w:bookmarkStart w:id="247" w:name="_Toc498693617"/>
      <w:bookmarkStart w:id="248" w:name="_Toc498693749"/>
      <w:bookmarkStart w:id="249" w:name="_Toc498693881"/>
      <w:bookmarkStart w:id="250" w:name="_Toc498943903"/>
      <w:bookmarkStart w:id="251" w:name="_Toc498693622"/>
      <w:bookmarkStart w:id="252" w:name="_Toc498693754"/>
      <w:bookmarkStart w:id="253" w:name="_Toc498693886"/>
      <w:bookmarkStart w:id="254" w:name="_Toc498943908"/>
      <w:bookmarkStart w:id="255" w:name="_Toc498693627"/>
      <w:bookmarkStart w:id="256" w:name="_Toc498693759"/>
      <w:bookmarkStart w:id="257" w:name="_Toc498693891"/>
      <w:bookmarkStart w:id="258" w:name="_Toc498943913"/>
      <w:bookmarkStart w:id="259" w:name="_Toc498693632"/>
      <w:bookmarkStart w:id="260" w:name="_Toc498693764"/>
      <w:bookmarkStart w:id="261" w:name="_Toc498693896"/>
      <w:bookmarkStart w:id="262" w:name="_Toc498943918"/>
      <w:bookmarkStart w:id="263" w:name="_Toc498693637"/>
      <w:bookmarkStart w:id="264" w:name="_Toc498693769"/>
      <w:bookmarkStart w:id="265" w:name="_Toc498693901"/>
      <w:bookmarkStart w:id="266" w:name="_Toc498943923"/>
      <w:bookmarkStart w:id="267" w:name="_Toc295227406"/>
      <w:bookmarkStart w:id="268" w:name="_Toc301189386"/>
      <w:bookmarkStart w:id="269" w:name="_Toc474932525"/>
      <w:bookmarkStart w:id="270" w:name="_Toc497913725"/>
      <w:bookmarkStart w:id="271" w:name="_Toc523402760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r w:rsidRPr="007D1CE2">
        <w:lastRenderedPageBreak/>
        <w:t>Wiederherstellung des Geschäftsbetriebes</w:t>
      </w:r>
      <w:bookmarkEnd w:id="267"/>
      <w:bookmarkEnd w:id="268"/>
      <w:bookmarkEnd w:id="269"/>
      <w:bookmarkEnd w:id="270"/>
      <w:bookmarkEnd w:id="271"/>
    </w:p>
    <w:p w14:paraId="601520B2" w14:textId="77777777" w:rsidR="00301609" w:rsidRPr="005736F0" w:rsidRDefault="00301609" w:rsidP="00301609">
      <w:pPr>
        <w:pStyle w:val="Textkrper"/>
        <w:rPr>
          <w:szCs w:val="22"/>
        </w:rPr>
      </w:pPr>
      <w:r w:rsidRPr="005736F0">
        <w:rPr>
          <w:szCs w:val="22"/>
        </w:rPr>
        <w:t xml:space="preserve">Die IKT-bezogenen Notfallkonzepte sind im </w:t>
      </w:r>
      <w:r w:rsidRPr="005736F0">
        <w:rPr>
          <w:i/>
          <w:szCs w:val="22"/>
        </w:rPr>
        <w:t>ISDS-Konzept GEVER Stufe Bund</w:t>
      </w:r>
      <w:r w:rsidRPr="005736F0">
        <w:rPr>
          <w:szCs w:val="22"/>
        </w:rPr>
        <w:t xml:space="preserve"> bzw. in dessen Anhängen beschrieben.</w:t>
      </w:r>
    </w:p>
    <w:p w14:paraId="0170FE42" w14:textId="39B98509" w:rsidR="00D175DF" w:rsidRDefault="00D175DF" w:rsidP="00301609">
      <w:pPr>
        <w:pStyle w:val="HinweisAnleitung"/>
        <w:ind w:left="426" w:hanging="426"/>
      </w:pPr>
      <w:r w:rsidRPr="00301609">
        <w:t>In jede</w:t>
      </w:r>
      <w:r w:rsidR="005A3700" w:rsidRPr="00301609">
        <w:t>m</w:t>
      </w:r>
      <w:r w:rsidRPr="00301609">
        <w:t xml:space="preserve"> Fall ist hier ein Verweis zu den BCM Dokumente</w:t>
      </w:r>
      <w:r w:rsidR="00E46318" w:rsidRPr="00301609">
        <w:t>n</w:t>
      </w:r>
      <w:r w:rsidRPr="00301609">
        <w:t xml:space="preserve"> auf Stufe </w:t>
      </w:r>
      <w:r w:rsidR="002B32B5">
        <w:t xml:space="preserve">Departement bzw. </w:t>
      </w:r>
      <w:r w:rsidRPr="00301609">
        <w:t xml:space="preserve">Amt zu </w:t>
      </w:r>
      <w:r w:rsidR="00301609">
        <w:t>ergänzen</w:t>
      </w:r>
      <w:r w:rsidRPr="00301609">
        <w:t>.</w:t>
      </w:r>
    </w:p>
    <w:p w14:paraId="6A73AA8F" w14:textId="6985FFFD" w:rsidR="00B03634" w:rsidRDefault="00B03634">
      <w:pPr>
        <w:widowControl/>
        <w:spacing w:after="0"/>
        <w:rPr>
          <w:rFonts w:eastAsia="Times New Roman" w:cs="Times New Roman"/>
          <w:lang w:eastAsia="ar-SA"/>
        </w:rPr>
      </w:pPr>
      <w:r>
        <w:br w:type="page"/>
      </w:r>
    </w:p>
    <w:p w14:paraId="6AF3C7B5" w14:textId="77777777" w:rsidR="00B03634" w:rsidRDefault="00B03634" w:rsidP="00B03634">
      <w:pPr>
        <w:pStyle w:val="Textkrper"/>
        <w:rPr>
          <w:szCs w:val="22"/>
        </w:rPr>
        <w:sectPr w:rsidR="00B03634" w:rsidSect="004B426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1134" w:right="1134" w:bottom="907" w:left="1701" w:header="680" w:footer="340" w:gutter="0"/>
          <w:cols w:space="708"/>
          <w:titlePg/>
          <w:docGrid w:linePitch="360"/>
        </w:sectPr>
      </w:pPr>
    </w:p>
    <w:p w14:paraId="7801BEAB" w14:textId="77777777" w:rsidR="007D1CE2" w:rsidRPr="007D1CE2" w:rsidRDefault="007D1CE2" w:rsidP="00592F76">
      <w:pPr>
        <w:pStyle w:val="berschrift1"/>
      </w:pPr>
      <w:bookmarkStart w:id="272" w:name="_Toc498693643"/>
      <w:bookmarkStart w:id="273" w:name="_Toc498693775"/>
      <w:bookmarkStart w:id="274" w:name="_Toc498693907"/>
      <w:bookmarkStart w:id="275" w:name="_Toc498943929"/>
      <w:bookmarkStart w:id="276" w:name="_Toc498693644"/>
      <w:bookmarkStart w:id="277" w:name="_Toc498693776"/>
      <w:bookmarkStart w:id="278" w:name="_Toc498693908"/>
      <w:bookmarkStart w:id="279" w:name="_Toc498943930"/>
      <w:bookmarkStart w:id="280" w:name="_Toc295227407"/>
      <w:bookmarkStart w:id="281" w:name="_Toc301189387"/>
      <w:bookmarkStart w:id="282" w:name="_Toc474932526"/>
      <w:bookmarkStart w:id="283" w:name="_Toc497913726"/>
      <w:bookmarkStart w:id="284" w:name="_Toc52340276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r w:rsidRPr="007D1CE2">
        <w:lastRenderedPageBreak/>
        <w:t>Einhaltung / Überprüfung / Abnahme der Schutzmassnahmen</w:t>
      </w:r>
      <w:bookmarkEnd w:id="280"/>
      <w:bookmarkEnd w:id="281"/>
      <w:bookmarkEnd w:id="282"/>
      <w:bookmarkEnd w:id="283"/>
      <w:bookmarkEnd w:id="284"/>
      <w:r w:rsidRPr="007D1CE2">
        <w:t xml:space="preserve"> </w:t>
      </w:r>
    </w:p>
    <w:p w14:paraId="787A106A" w14:textId="77777777" w:rsidR="007D1CE2" w:rsidRPr="007D1CE2" w:rsidRDefault="007D1CE2" w:rsidP="005A3700">
      <w:pPr>
        <w:pStyle w:val="berschrift2"/>
      </w:pPr>
      <w:bookmarkStart w:id="285" w:name="_Toc474932527"/>
      <w:bookmarkStart w:id="286" w:name="_Toc497913727"/>
      <w:bookmarkStart w:id="287" w:name="_Toc523402762"/>
      <w:r w:rsidRPr="007D1CE2">
        <w:t>Systemabnahmeprüfung</w:t>
      </w:r>
      <w:bookmarkEnd w:id="285"/>
      <w:bookmarkEnd w:id="286"/>
      <w:bookmarkEnd w:id="287"/>
    </w:p>
    <w:p w14:paraId="24665506" w14:textId="6016C97D" w:rsidR="00205E20" w:rsidRPr="005736F0" w:rsidRDefault="00205E20" w:rsidP="00205E20">
      <w:pPr>
        <w:rPr>
          <w:lang w:eastAsia="ar-SA"/>
        </w:rPr>
      </w:pPr>
      <w:r w:rsidRPr="005736F0">
        <w:rPr>
          <w:lang w:eastAsia="ar-SA"/>
        </w:rPr>
        <w:t>Der Nachweis der Systemabnahme nach Realisierung des Bundesstandards</w:t>
      </w:r>
      <w:r>
        <w:rPr>
          <w:lang w:eastAsia="ar-SA"/>
        </w:rPr>
        <w:t xml:space="preserve"> für GEVER</w:t>
      </w:r>
      <w:r w:rsidRPr="005736F0">
        <w:rPr>
          <w:lang w:eastAsia="ar-SA"/>
        </w:rPr>
        <w:t xml:space="preserve"> erfolgt durch die Bundeskanzlei</w:t>
      </w:r>
      <w:r w:rsidR="00652A85">
        <w:rPr>
          <w:lang w:eastAsia="ar-SA"/>
        </w:rPr>
        <w:t xml:space="preserve"> (Programmorganisation GENOVA)</w:t>
      </w:r>
      <w:r w:rsidRPr="005736F0">
        <w:rPr>
          <w:lang w:eastAsia="ar-SA"/>
        </w:rPr>
        <w:t xml:space="preserve"> mittels der durch HERMES vorgegebenen Dokumente. Die Liste dieser Dokumente ist aus dem </w:t>
      </w:r>
      <w:r w:rsidRPr="005736F0">
        <w:rPr>
          <w:i/>
          <w:lang w:eastAsia="ar-SA"/>
        </w:rPr>
        <w:t>ISDS-Konzept GEVER Stufe Bund</w:t>
      </w:r>
      <w:r w:rsidRPr="005736F0">
        <w:rPr>
          <w:lang w:eastAsia="ar-SA"/>
        </w:rPr>
        <w:t xml:space="preserve"> ersichtlich.</w:t>
      </w:r>
    </w:p>
    <w:p w14:paraId="04D88021" w14:textId="77DDB1C7" w:rsidR="00205E20" w:rsidRPr="000C7580" w:rsidRDefault="00205E20" w:rsidP="00205E20">
      <w:pPr>
        <w:rPr>
          <w:lang w:eastAsia="ar-SA"/>
        </w:rPr>
      </w:pPr>
      <w:r w:rsidRPr="005736F0">
        <w:rPr>
          <w:lang w:eastAsia="ar-SA"/>
        </w:rPr>
        <w:t xml:space="preserve">Der Nachweis der Systemabnahme im Rahmen der Einführung </w:t>
      </w:r>
      <w:r>
        <w:rPr>
          <w:lang w:eastAsia="ar-SA"/>
        </w:rPr>
        <w:t xml:space="preserve">der GEVER </w:t>
      </w:r>
      <w:r w:rsidRPr="005736F0">
        <w:rPr>
          <w:lang w:eastAsia="ar-SA"/>
        </w:rPr>
        <w:t xml:space="preserve">im </w:t>
      </w:r>
      <w:r w:rsidR="002B32B5">
        <w:rPr>
          <w:lang w:eastAsia="ar-SA"/>
        </w:rPr>
        <w:t xml:space="preserve">Departement bzw. </w:t>
      </w:r>
      <w:r w:rsidRPr="005736F0">
        <w:rPr>
          <w:lang w:eastAsia="ar-SA"/>
        </w:rPr>
        <w:t xml:space="preserve">Amt erfolgt mittels der </w:t>
      </w:r>
      <w:r w:rsidRPr="000C7580">
        <w:rPr>
          <w:lang w:eastAsia="ar-SA"/>
        </w:rPr>
        <w:t>durch HERMES vorgegebenen Dokumente. Es sind dies:</w:t>
      </w:r>
    </w:p>
    <w:p w14:paraId="00B82744" w14:textId="77777777" w:rsidR="00205E20" w:rsidRPr="000C7580" w:rsidRDefault="00205E20" w:rsidP="005C564D">
      <w:pPr>
        <w:numPr>
          <w:ilvl w:val="0"/>
          <w:numId w:val="18"/>
        </w:numPr>
        <w:spacing w:after="120"/>
        <w:rPr>
          <w:lang w:eastAsia="ar-SA"/>
        </w:rPr>
      </w:pPr>
      <w:r>
        <w:rPr>
          <w:lang w:eastAsia="ar-SA"/>
        </w:rPr>
        <w:t>&lt;Text&gt;</w:t>
      </w:r>
    </w:p>
    <w:p w14:paraId="33C714CD" w14:textId="36FBAE55" w:rsidR="00205E20" w:rsidRPr="000C7580" w:rsidRDefault="00205E20" w:rsidP="005C564D">
      <w:pPr>
        <w:numPr>
          <w:ilvl w:val="0"/>
          <w:numId w:val="18"/>
        </w:numPr>
        <w:spacing w:after="120"/>
        <w:rPr>
          <w:lang w:eastAsia="ar-SA"/>
        </w:rPr>
      </w:pPr>
      <w:r>
        <w:rPr>
          <w:lang w:eastAsia="ar-SA"/>
        </w:rPr>
        <w:t>…</w:t>
      </w:r>
    </w:p>
    <w:p w14:paraId="46DBF42D" w14:textId="030ACCE6" w:rsidR="00205E20" w:rsidRDefault="00205E20" w:rsidP="00205E20"/>
    <w:p w14:paraId="41C6B1EF" w14:textId="77777777" w:rsidR="00205E20" w:rsidRPr="005736F0" w:rsidRDefault="00205E20" w:rsidP="00205E20">
      <w:pPr>
        <w:pStyle w:val="berschrift2"/>
      </w:pPr>
      <w:bookmarkStart w:id="288" w:name="_Ref479187779"/>
      <w:bookmarkStart w:id="289" w:name="_Toc504118064"/>
      <w:bookmarkStart w:id="290" w:name="_Toc523402763"/>
      <w:r w:rsidRPr="000C7580">
        <w:t>Umsetzung</w:t>
      </w:r>
      <w:r w:rsidRPr="005736F0">
        <w:t xml:space="preserve"> der Schutzmassnahmen</w:t>
      </w:r>
      <w:bookmarkEnd w:id="288"/>
      <w:bookmarkEnd w:id="289"/>
      <w:bookmarkEnd w:id="290"/>
    </w:p>
    <w:p w14:paraId="4D2F329D" w14:textId="298623D1" w:rsidR="00300BB0" w:rsidRDefault="00652A85" w:rsidP="00205E20">
      <w:r>
        <w:t>Die Schutzmassnah</w:t>
      </w:r>
      <w:r w:rsidR="00300BB0">
        <w:t>m</w:t>
      </w:r>
      <w:r>
        <w:t>e</w:t>
      </w:r>
      <w:r w:rsidR="00300BB0">
        <w:t>n und deren Umsetzung sind im Dokument «</w:t>
      </w:r>
      <w:r w:rsidR="00300BB0" w:rsidRPr="00300BB0">
        <w:rPr>
          <w:i/>
        </w:rPr>
        <w:t>Risikoanalyse GEVER Stufe VE</w:t>
      </w:r>
      <w:r w:rsidR="00300BB0">
        <w:t>» dokument</w:t>
      </w:r>
      <w:r w:rsidR="003E7DD7">
        <w:t>i</w:t>
      </w:r>
      <w:r w:rsidR="00300BB0">
        <w:t>ert bzw. zu dokumentieren.</w:t>
      </w:r>
    </w:p>
    <w:p w14:paraId="50633798" w14:textId="2C3342B5" w:rsidR="00D4288D" w:rsidRDefault="00D4288D" w:rsidP="00205E20">
      <w:r>
        <w:br w:type="page"/>
      </w:r>
    </w:p>
    <w:p w14:paraId="5A088A1A" w14:textId="77777777" w:rsidR="007D1CE2" w:rsidRPr="007D1CE2" w:rsidRDefault="007D1CE2" w:rsidP="00592F76">
      <w:pPr>
        <w:pStyle w:val="berschrift1"/>
      </w:pPr>
      <w:bookmarkStart w:id="291" w:name="_Toc301189389"/>
      <w:bookmarkStart w:id="292" w:name="_Toc474932528"/>
      <w:bookmarkStart w:id="293" w:name="_Toc497913728"/>
      <w:bookmarkStart w:id="294" w:name="_Toc523402764"/>
      <w:bookmarkStart w:id="295" w:name="_Toc295227409"/>
      <w:r w:rsidRPr="007D1CE2">
        <w:lastRenderedPageBreak/>
        <w:t>Liquidation</w:t>
      </w:r>
      <w:bookmarkEnd w:id="291"/>
      <w:bookmarkEnd w:id="292"/>
      <w:bookmarkEnd w:id="293"/>
      <w:bookmarkEnd w:id="294"/>
    </w:p>
    <w:p w14:paraId="61D856C9" w14:textId="6D4500DA" w:rsidR="007D1CE2" w:rsidRDefault="00201DCD" w:rsidP="007D1CE2">
      <w:pPr>
        <w:rPr>
          <w:lang w:eastAsia="ar-SA"/>
        </w:rPr>
      </w:pPr>
      <w:r w:rsidRPr="005736F0">
        <w:rPr>
          <w:lang w:eastAsia="ar-SA"/>
        </w:rPr>
        <w:t xml:space="preserve">Die Liquidation des Systems ist im </w:t>
      </w:r>
      <w:r w:rsidRPr="005736F0">
        <w:rPr>
          <w:i/>
          <w:lang w:eastAsia="ar-SA"/>
        </w:rPr>
        <w:t>ISDS-Konzept GEVER Stufe Bund</w:t>
      </w:r>
      <w:r w:rsidRPr="005736F0">
        <w:rPr>
          <w:lang w:eastAsia="ar-SA"/>
        </w:rPr>
        <w:t xml:space="preserve"> beschrieben.</w:t>
      </w:r>
    </w:p>
    <w:p w14:paraId="0B3EAAE0" w14:textId="4C46A950" w:rsidR="007A7DE3" w:rsidRDefault="007A7DE3">
      <w:pPr>
        <w:widowControl/>
        <w:spacing w:after="0"/>
        <w:rPr>
          <w:lang w:eastAsia="ar-SA"/>
        </w:rPr>
      </w:pPr>
      <w:r>
        <w:rPr>
          <w:lang w:eastAsia="ar-SA"/>
        </w:rPr>
        <w:br w:type="page"/>
      </w:r>
    </w:p>
    <w:p w14:paraId="43863715" w14:textId="719A992C" w:rsidR="007D1CE2" w:rsidRPr="007D1CE2" w:rsidRDefault="007D1CE2" w:rsidP="00592F76">
      <w:pPr>
        <w:pStyle w:val="berschrift1"/>
      </w:pPr>
      <w:bookmarkStart w:id="296" w:name="_Toc301189391"/>
      <w:bookmarkStart w:id="297" w:name="_Toc474932529"/>
      <w:bookmarkStart w:id="298" w:name="_Toc497913729"/>
      <w:bookmarkStart w:id="299" w:name="_Toc523402765"/>
      <w:bookmarkEnd w:id="295"/>
      <w:r w:rsidRPr="007D1CE2">
        <w:lastRenderedPageBreak/>
        <w:t>Abkürzungen</w:t>
      </w:r>
      <w:bookmarkEnd w:id="296"/>
      <w:bookmarkEnd w:id="297"/>
      <w:bookmarkEnd w:id="298"/>
      <w:r w:rsidR="00201DCD">
        <w:t xml:space="preserve"> und Referenzen</w:t>
      </w:r>
      <w:bookmarkEnd w:id="299"/>
    </w:p>
    <w:p w14:paraId="0EFC0736" w14:textId="2E0E5680" w:rsidR="007D1CE2" w:rsidRDefault="007D1CE2" w:rsidP="007D1CE2">
      <w:pPr>
        <w:rPr>
          <w:b/>
        </w:rPr>
      </w:pPr>
      <w:r w:rsidRPr="00BE244D">
        <w:rPr>
          <w:b/>
        </w:rPr>
        <w:t>Definitionen, Akronyme und Abkürzungen</w:t>
      </w:r>
    </w:p>
    <w:tbl>
      <w:tblPr>
        <w:tblStyle w:val="EinfacheTabelle1"/>
        <w:tblW w:w="9180" w:type="dxa"/>
        <w:tblLayout w:type="fixed"/>
        <w:tblLook w:val="04A0" w:firstRow="1" w:lastRow="0" w:firstColumn="1" w:lastColumn="0" w:noHBand="0" w:noVBand="1"/>
      </w:tblPr>
      <w:tblGrid>
        <w:gridCol w:w="2268"/>
        <w:gridCol w:w="6912"/>
      </w:tblGrid>
      <w:tr w:rsidR="007D1CE2" w:rsidRPr="007D1CE2" w14:paraId="3E5C227D" w14:textId="77777777" w:rsidTr="00C676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75AD4947" w14:textId="77777777" w:rsidR="007D1CE2" w:rsidRPr="007D1CE2" w:rsidRDefault="007D1CE2" w:rsidP="007D1CE2">
            <w:pPr>
              <w:spacing w:line="260" w:lineRule="atLeast"/>
            </w:pPr>
            <w:r w:rsidRPr="007D1CE2">
              <w:t>Begriff / Abkürzung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13E11E82" w14:textId="77777777" w:rsidR="007D1CE2" w:rsidRPr="007D1CE2" w:rsidRDefault="007D1CE2" w:rsidP="007D1CE2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Bedeutung</w:t>
            </w:r>
          </w:p>
        </w:tc>
      </w:tr>
      <w:tr w:rsidR="007D1CE2" w:rsidRPr="007D1CE2" w14:paraId="5D5BE880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</w:tcBorders>
          </w:tcPr>
          <w:p w14:paraId="6FA3F744" w14:textId="77777777" w:rsidR="007D1CE2" w:rsidRPr="007D1CE2" w:rsidRDefault="007D1CE2" w:rsidP="007D1CE2">
            <w:pPr>
              <w:spacing w:line="260" w:lineRule="atLeast"/>
            </w:pPr>
            <w:r w:rsidRPr="007D1CE2">
              <w:t>AV</w:t>
            </w:r>
          </w:p>
        </w:tc>
        <w:tc>
          <w:tcPr>
            <w:tcW w:w="6912" w:type="dxa"/>
            <w:tcBorders>
              <w:top w:val="single" w:sz="4" w:space="0" w:color="auto"/>
            </w:tcBorders>
          </w:tcPr>
          <w:p w14:paraId="0051CE17" w14:textId="77777777" w:rsidR="007D1CE2" w:rsidRPr="007D1CE2" w:rsidRDefault="007D1CE2" w:rsidP="007D1C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1CE2">
              <w:t>Anwendungsverantwortlicher</w:t>
            </w:r>
          </w:p>
        </w:tc>
      </w:tr>
      <w:tr w:rsidR="007D1CE2" w:rsidRPr="007D1CE2" w14:paraId="4185A19E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9F34D6C" w14:textId="77777777" w:rsidR="007D1CE2" w:rsidRPr="007D1CE2" w:rsidRDefault="007D1CE2" w:rsidP="007D1CE2">
            <w:pPr>
              <w:spacing w:line="260" w:lineRule="atLeast"/>
            </w:pPr>
            <w:r w:rsidRPr="007D1CE2">
              <w:t>DSG</w:t>
            </w:r>
          </w:p>
        </w:tc>
        <w:tc>
          <w:tcPr>
            <w:tcW w:w="6912" w:type="dxa"/>
          </w:tcPr>
          <w:p w14:paraId="75EDDEB4" w14:textId="77777777" w:rsidR="007D1CE2" w:rsidRPr="007D1CE2" w:rsidRDefault="007D1CE2" w:rsidP="007D1C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Eidgenössisches Datenschutzgesetz</w:t>
            </w:r>
          </w:p>
        </w:tc>
      </w:tr>
      <w:tr w:rsidR="007D1CE2" w:rsidRPr="007D1CE2" w14:paraId="625962D3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E95F88D" w14:textId="77777777" w:rsidR="007D1CE2" w:rsidRPr="007D1CE2" w:rsidRDefault="007D1CE2" w:rsidP="007D1CE2">
            <w:pPr>
              <w:spacing w:line="260" w:lineRule="atLeast"/>
            </w:pPr>
            <w:r w:rsidRPr="007D1CE2">
              <w:t>VDSG</w:t>
            </w:r>
          </w:p>
        </w:tc>
        <w:tc>
          <w:tcPr>
            <w:tcW w:w="6912" w:type="dxa"/>
          </w:tcPr>
          <w:p w14:paraId="1A6CFE02" w14:textId="77777777" w:rsidR="007D1CE2" w:rsidRPr="007D1CE2" w:rsidRDefault="007D1CE2" w:rsidP="007D1C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1CE2">
              <w:t>Verordnung zum Datenschutzgesetz</w:t>
            </w:r>
          </w:p>
        </w:tc>
      </w:tr>
      <w:tr w:rsidR="007D1CE2" w:rsidRPr="007D1CE2" w14:paraId="397FE813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A31192A" w14:textId="77777777" w:rsidR="007D1CE2" w:rsidRPr="007D1CE2" w:rsidRDefault="007D1CE2" w:rsidP="007D1CE2">
            <w:pPr>
              <w:spacing w:line="260" w:lineRule="atLeast"/>
            </w:pPr>
            <w:r w:rsidRPr="007D1CE2">
              <w:t>EDÖB</w:t>
            </w:r>
          </w:p>
        </w:tc>
        <w:tc>
          <w:tcPr>
            <w:tcW w:w="6912" w:type="dxa"/>
          </w:tcPr>
          <w:p w14:paraId="689F11EF" w14:textId="77777777" w:rsidR="007D1CE2" w:rsidRPr="007D1CE2" w:rsidRDefault="007D1CE2" w:rsidP="007D1C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Eidgenössischer Datenschutz- und Öffentlichkeitsbeauftragter</w:t>
            </w:r>
          </w:p>
        </w:tc>
      </w:tr>
      <w:tr w:rsidR="00201DCD" w:rsidRPr="007D1CE2" w14:paraId="0E0309D3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D034827" w14:textId="48F21AB9" w:rsidR="00201DCD" w:rsidRPr="007D1CE2" w:rsidRDefault="00201DCD" w:rsidP="007D1CE2">
            <w:r>
              <w:t>GEVER</w:t>
            </w:r>
          </w:p>
        </w:tc>
        <w:tc>
          <w:tcPr>
            <w:tcW w:w="6912" w:type="dxa"/>
          </w:tcPr>
          <w:p w14:paraId="51F3B8BD" w14:textId="1281B1FF" w:rsidR="00201DCD" w:rsidRPr="007D1CE2" w:rsidRDefault="00201DCD" w:rsidP="007D1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Geschäftsverwaltung</w:t>
            </w:r>
          </w:p>
        </w:tc>
      </w:tr>
      <w:tr w:rsidR="007D1CE2" w:rsidRPr="007D1CE2" w14:paraId="618FDE53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AF6EA1B" w14:textId="77777777" w:rsidR="007D1CE2" w:rsidRPr="007D1CE2" w:rsidRDefault="007D1CE2" w:rsidP="007D1CE2">
            <w:pPr>
              <w:spacing w:line="260" w:lineRule="atLeast"/>
            </w:pPr>
            <w:r w:rsidRPr="007D1CE2">
              <w:t>ISBO</w:t>
            </w:r>
          </w:p>
        </w:tc>
        <w:tc>
          <w:tcPr>
            <w:tcW w:w="6912" w:type="dxa"/>
          </w:tcPr>
          <w:p w14:paraId="6D7FF967" w14:textId="77777777" w:rsidR="007D1CE2" w:rsidRPr="007D1CE2" w:rsidRDefault="007D1CE2" w:rsidP="007D1C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Informatiksicherheitsbeauftragter der Organisationeinheit</w:t>
            </w:r>
          </w:p>
        </w:tc>
      </w:tr>
      <w:tr w:rsidR="007D1CE2" w:rsidRPr="007D1CE2" w14:paraId="64E20390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751045F" w14:textId="77777777" w:rsidR="007D1CE2" w:rsidRPr="007D1CE2" w:rsidRDefault="007D1CE2" w:rsidP="007D1CE2">
            <w:pPr>
              <w:spacing w:line="260" w:lineRule="atLeast"/>
            </w:pPr>
            <w:r w:rsidRPr="007D1CE2">
              <w:t>ISBD</w:t>
            </w:r>
          </w:p>
        </w:tc>
        <w:tc>
          <w:tcPr>
            <w:tcW w:w="6912" w:type="dxa"/>
          </w:tcPr>
          <w:p w14:paraId="2A2191C5" w14:textId="77777777" w:rsidR="007D1CE2" w:rsidRPr="007D1CE2" w:rsidRDefault="007D1CE2" w:rsidP="007D1C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1CE2">
              <w:t>Informatiksicherheitsbeauftragter des Departements</w:t>
            </w:r>
          </w:p>
        </w:tc>
      </w:tr>
      <w:tr w:rsidR="00201DCD" w:rsidRPr="007D1CE2" w14:paraId="79C54C7C" w14:textId="77777777" w:rsidTr="00B45E3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652F524" w14:textId="624888E6" w:rsidR="00201DCD" w:rsidRPr="007D1CE2" w:rsidRDefault="00201DCD" w:rsidP="00201DCD">
            <w:r>
              <w:t>ISB-SD</w:t>
            </w:r>
          </w:p>
        </w:tc>
        <w:tc>
          <w:tcPr>
            <w:tcW w:w="6912" w:type="dxa"/>
            <w:vAlign w:val="center"/>
          </w:tcPr>
          <w:p w14:paraId="47935233" w14:textId="1805B2CA" w:rsidR="00201DCD" w:rsidRPr="007D1CE2" w:rsidRDefault="00201DCD" w:rsidP="0020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69DC">
              <w:t>Informatiksicherheitsbeauftragter Standarddienste</w:t>
            </w:r>
          </w:p>
        </w:tc>
      </w:tr>
      <w:tr w:rsidR="00201DCD" w:rsidRPr="007D1CE2" w14:paraId="7CD3C1B4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DAF92B7" w14:textId="77777777" w:rsidR="00201DCD" w:rsidRPr="007D1CE2" w:rsidRDefault="00201DCD" w:rsidP="00201DCD">
            <w:pPr>
              <w:spacing w:line="260" w:lineRule="atLeast"/>
            </w:pPr>
            <w:r w:rsidRPr="007D1CE2">
              <w:t>ISDS-Konzept</w:t>
            </w:r>
          </w:p>
        </w:tc>
        <w:tc>
          <w:tcPr>
            <w:tcW w:w="6912" w:type="dxa"/>
          </w:tcPr>
          <w:p w14:paraId="639C436E" w14:textId="77777777" w:rsidR="00201DCD" w:rsidRPr="007D1CE2" w:rsidRDefault="00201DCD" w:rsidP="00201DC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1CE2">
              <w:t>Informationssicherheits- und Datenschutzkonzept</w:t>
            </w:r>
          </w:p>
        </w:tc>
      </w:tr>
      <w:tr w:rsidR="00201DCD" w:rsidRPr="007D1CE2" w14:paraId="46750C0C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2BB0210" w14:textId="3AAA47F7" w:rsidR="00201DCD" w:rsidRPr="007D1CE2" w:rsidRDefault="00201DCD" w:rsidP="00201DCD">
            <w:pPr>
              <w:spacing w:line="260" w:lineRule="atLeast"/>
            </w:pPr>
            <w:r w:rsidRPr="007D1CE2">
              <w:t>ISDS</w:t>
            </w:r>
            <w:r>
              <w:t>-</w:t>
            </w:r>
            <w:r w:rsidRPr="007D1CE2">
              <w:t>V</w:t>
            </w:r>
          </w:p>
        </w:tc>
        <w:tc>
          <w:tcPr>
            <w:tcW w:w="6912" w:type="dxa"/>
          </w:tcPr>
          <w:p w14:paraId="3B4AFA67" w14:textId="77777777" w:rsidR="00201DCD" w:rsidRPr="007D1CE2" w:rsidRDefault="00201DCD" w:rsidP="00201DC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Informationssicherheits- und Datenschutzverantwortlicher im Rahmen des Projekts, gemäss HERMES</w:t>
            </w:r>
          </w:p>
        </w:tc>
      </w:tr>
      <w:tr w:rsidR="00201DCD" w:rsidRPr="007D1CE2" w14:paraId="25A4BABB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35BFEE8" w14:textId="77777777" w:rsidR="00201DCD" w:rsidRPr="007D1CE2" w:rsidRDefault="00201DCD" w:rsidP="00201DCD">
            <w:pPr>
              <w:spacing w:line="260" w:lineRule="atLeast"/>
            </w:pPr>
            <w:r w:rsidRPr="007D1CE2">
              <w:t>DSBO</w:t>
            </w:r>
          </w:p>
        </w:tc>
        <w:tc>
          <w:tcPr>
            <w:tcW w:w="6912" w:type="dxa"/>
          </w:tcPr>
          <w:p w14:paraId="4B4EB5E4" w14:textId="2B0292AF" w:rsidR="00201DCD" w:rsidRPr="007D1CE2" w:rsidRDefault="00201DCD" w:rsidP="00201DC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1CE2">
              <w:t>Datenschutzberater</w:t>
            </w:r>
            <w:r>
              <w:t xml:space="preserve"> der Verwaltungseinheit</w:t>
            </w:r>
          </w:p>
        </w:tc>
      </w:tr>
      <w:tr w:rsidR="00201DCD" w:rsidRPr="007D1CE2" w14:paraId="5E0FF498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FD46269" w14:textId="77777777" w:rsidR="00201DCD" w:rsidRDefault="00201DCD" w:rsidP="00201DCD">
            <w:r>
              <w:t>OV</w:t>
            </w:r>
          </w:p>
          <w:p w14:paraId="6DA85215" w14:textId="2C27C53C" w:rsidR="007A7DE3" w:rsidRPr="007D1CE2" w:rsidRDefault="007A7DE3" w:rsidP="00201DCD">
            <w:r>
              <w:t>[OV]</w:t>
            </w:r>
          </w:p>
        </w:tc>
        <w:tc>
          <w:tcPr>
            <w:tcW w:w="6912" w:type="dxa"/>
          </w:tcPr>
          <w:p w14:paraId="38CFA90E" w14:textId="77777777" w:rsidR="00201DCD" w:rsidRDefault="00201DCD" w:rsidP="0020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Organisationsvorschriften</w:t>
            </w:r>
          </w:p>
          <w:p w14:paraId="3D97C601" w14:textId="27872E72" w:rsidR="007A7DE3" w:rsidRPr="008E69DC" w:rsidRDefault="00EC2622" w:rsidP="007A7DE3">
            <w:pPr>
              <w:spacing w:beforeLines="40" w:before="96" w:afterLines="40" w:after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4" w:history="1">
              <w:r w:rsidR="007A7DE3" w:rsidRPr="008E69DC">
                <w:rPr>
                  <w:rStyle w:val="Hyperlink"/>
                </w:rPr>
                <w:t>www.bar.admin.ch</w:t>
              </w:r>
            </w:hyperlink>
            <w:r w:rsidR="007A7DE3" w:rsidRPr="008E69DC">
              <w:t xml:space="preserve"> &gt; Infomanagement &gt; Geschäftsverwaltung &gt; Mustervorlage für Organisationsvorschriften</w:t>
            </w:r>
          </w:p>
          <w:p w14:paraId="6D61DAB3" w14:textId="080D9479" w:rsidR="007A7DE3" w:rsidRPr="007D1CE2" w:rsidRDefault="00EC2622" w:rsidP="007A7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5" w:history="1">
              <w:r w:rsidR="007A7DE3" w:rsidRPr="008E69DC">
                <w:rPr>
                  <w:rStyle w:val="Hyperlink"/>
                </w:rPr>
                <w:t>https://www.bar.admin.ch/bar/de/home/informationsmanagement/geschaeftsverwaltung.html</w:t>
              </w:r>
            </w:hyperlink>
          </w:p>
        </w:tc>
      </w:tr>
      <w:tr w:rsidR="00201DCD" w:rsidRPr="007D1CE2" w14:paraId="5B3DF256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B9C55AD" w14:textId="77777777" w:rsidR="00201DCD" w:rsidRPr="007D1CE2" w:rsidRDefault="00201DCD" w:rsidP="00201DCD">
            <w:pPr>
              <w:spacing w:line="260" w:lineRule="atLeast"/>
            </w:pPr>
            <w:r w:rsidRPr="007D1CE2">
              <w:t>PL</w:t>
            </w:r>
          </w:p>
        </w:tc>
        <w:tc>
          <w:tcPr>
            <w:tcW w:w="6912" w:type="dxa"/>
          </w:tcPr>
          <w:p w14:paraId="778F9B18" w14:textId="77777777" w:rsidR="00201DCD" w:rsidRPr="007D1CE2" w:rsidRDefault="00201DCD" w:rsidP="00201DC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1CE2">
              <w:t>Projektleiter</w:t>
            </w:r>
          </w:p>
        </w:tc>
      </w:tr>
      <w:tr w:rsidR="007A7DE3" w:rsidRPr="007D1CE2" w14:paraId="5B513909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BE13B4" w14:textId="1FC8DBCD" w:rsidR="007A7DE3" w:rsidRPr="007D1CE2" w:rsidRDefault="007A7DE3" w:rsidP="00201DCD">
            <w:r>
              <w:t>[P042]</w:t>
            </w:r>
          </w:p>
        </w:tc>
        <w:tc>
          <w:tcPr>
            <w:tcW w:w="6912" w:type="dxa"/>
          </w:tcPr>
          <w:p w14:paraId="5606BB6D" w14:textId="759579C7" w:rsidR="007A7DE3" w:rsidRPr="007D1CE2" w:rsidRDefault="007A7DE3" w:rsidP="0020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IKT-Vorgabe Bund: Informationssicherheits- und Datenschutzkonzept (ISDS-Konzept).</w:t>
            </w:r>
          </w:p>
        </w:tc>
      </w:tr>
      <w:tr w:rsidR="007A7DE3" w:rsidRPr="007D1CE2" w14:paraId="36E6EF61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1FD4CDE" w14:textId="343F6C21" w:rsidR="007A7DE3" w:rsidRPr="007D1CE2" w:rsidRDefault="007A7DE3" w:rsidP="00201DCD">
            <w:r>
              <w:t>[P047]</w:t>
            </w:r>
          </w:p>
        </w:tc>
        <w:tc>
          <w:tcPr>
            <w:tcW w:w="6912" w:type="dxa"/>
          </w:tcPr>
          <w:p w14:paraId="0D7AB10D" w14:textId="75F7627A" w:rsidR="007A7DE3" w:rsidRPr="007D1CE2" w:rsidRDefault="007A7DE3" w:rsidP="007A7D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IKT-Vorgabe Bund: Vorlagen zur Erstellung von Sicherheitsdokumenten GEVER.</w:t>
            </w:r>
          </w:p>
        </w:tc>
      </w:tr>
      <w:tr w:rsidR="00201DCD" w:rsidRPr="007D1CE2" w14:paraId="5A93E9FB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9A1EACF" w14:textId="77777777" w:rsidR="00201DCD" w:rsidRPr="007D1CE2" w:rsidRDefault="00201DCD" w:rsidP="00201DCD">
            <w:pPr>
              <w:spacing w:line="260" w:lineRule="atLeast"/>
            </w:pPr>
            <w:r w:rsidRPr="007D1CE2">
              <w:t>RINA</w:t>
            </w:r>
          </w:p>
        </w:tc>
        <w:tc>
          <w:tcPr>
            <w:tcW w:w="6912" w:type="dxa"/>
          </w:tcPr>
          <w:p w14:paraId="13B9D102" w14:textId="77777777" w:rsidR="00201DCD" w:rsidRPr="007D1CE2" w:rsidRDefault="00201DCD" w:rsidP="00201DC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Risikomanagementmethode zur Reduktion nachrichtendienstlicher Ausspähung</w:t>
            </w:r>
          </w:p>
        </w:tc>
      </w:tr>
      <w:tr w:rsidR="00201DCD" w:rsidRPr="007D1CE2" w14:paraId="073685F8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6A90FD8" w14:textId="617EE31E" w:rsidR="00201DCD" w:rsidRPr="007D1CE2" w:rsidRDefault="00201DCD" w:rsidP="00201DCD">
            <w:r>
              <w:t>RVOG</w:t>
            </w:r>
          </w:p>
        </w:tc>
        <w:tc>
          <w:tcPr>
            <w:tcW w:w="6912" w:type="dxa"/>
          </w:tcPr>
          <w:p w14:paraId="3ED1870B" w14:textId="2D8F44CC" w:rsidR="00201DCD" w:rsidRPr="007D1CE2" w:rsidRDefault="00201DCD" w:rsidP="0020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Regierungs- und Verwaltungsorganisationsgesetz</w:t>
            </w:r>
          </w:p>
        </w:tc>
      </w:tr>
      <w:tr w:rsidR="00201DCD" w:rsidRPr="007D1CE2" w14:paraId="53115BF7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D18A694" w14:textId="37B382FB" w:rsidR="00201DCD" w:rsidRPr="007D1CE2" w:rsidRDefault="00201DCD" w:rsidP="00201DCD">
            <w:r>
              <w:t>RVOV</w:t>
            </w:r>
          </w:p>
        </w:tc>
        <w:tc>
          <w:tcPr>
            <w:tcW w:w="6912" w:type="dxa"/>
          </w:tcPr>
          <w:p w14:paraId="15BB7201" w14:textId="0793262F" w:rsidR="00201DCD" w:rsidRPr="007D1CE2" w:rsidRDefault="00201DCD" w:rsidP="0020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Regierungs- und Verwaltungsorganisationsverordnung</w:t>
            </w:r>
          </w:p>
        </w:tc>
      </w:tr>
      <w:tr w:rsidR="00201DCD" w:rsidRPr="007D1CE2" w14:paraId="106C050D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841B1F" w14:textId="77777777" w:rsidR="00201DCD" w:rsidRPr="007D1CE2" w:rsidRDefault="00201DCD" w:rsidP="00201DCD">
            <w:pPr>
              <w:spacing w:line="260" w:lineRule="atLeast"/>
            </w:pPr>
            <w:proofErr w:type="spellStart"/>
            <w:r w:rsidRPr="007D1CE2">
              <w:t>Schuban</w:t>
            </w:r>
            <w:proofErr w:type="spellEnd"/>
          </w:p>
        </w:tc>
        <w:tc>
          <w:tcPr>
            <w:tcW w:w="6912" w:type="dxa"/>
          </w:tcPr>
          <w:p w14:paraId="22116568" w14:textId="77777777" w:rsidR="00201DCD" w:rsidRPr="007D1CE2" w:rsidRDefault="00201DCD" w:rsidP="00201DC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1CE2">
              <w:t>Schutzbedarfsanalyse</w:t>
            </w:r>
          </w:p>
        </w:tc>
      </w:tr>
      <w:tr w:rsidR="00201DCD" w:rsidRPr="007D1CE2" w14:paraId="76395F43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30ADE68" w14:textId="65F4EA14" w:rsidR="00201DCD" w:rsidRPr="007D1CE2" w:rsidRDefault="00201DCD" w:rsidP="00201DCD">
            <w:r>
              <w:t>SD</w:t>
            </w:r>
          </w:p>
        </w:tc>
        <w:tc>
          <w:tcPr>
            <w:tcW w:w="6912" w:type="dxa"/>
          </w:tcPr>
          <w:p w14:paraId="1303073D" w14:textId="296CC5E8" w:rsidR="00201DCD" w:rsidRPr="007D1CE2" w:rsidRDefault="00201DCD" w:rsidP="0020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Standarddienst</w:t>
            </w:r>
          </w:p>
        </w:tc>
      </w:tr>
      <w:tr w:rsidR="007A7DE3" w:rsidRPr="007D1CE2" w14:paraId="6D557999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2480A3E" w14:textId="083CFB2D" w:rsidR="007A7DE3" w:rsidRPr="007D1CE2" w:rsidRDefault="007A7DE3" w:rsidP="00201DCD">
            <w:r>
              <w:t>[SD006]</w:t>
            </w:r>
          </w:p>
        </w:tc>
        <w:tc>
          <w:tcPr>
            <w:tcW w:w="6912" w:type="dxa"/>
          </w:tcPr>
          <w:p w14:paraId="60BDD306" w14:textId="62A39A77" w:rsidR="007A7DE3" w:rsidRPr="007D1CE2" w:rsidRDefault="007A7DE3" w:rsidP="0020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IKT-Vorgabe Bund: Marktmodell IKT-Standarddienst GEVER</w:t>
            </w:r>
          </w:p>
        </w:tc>
      </w:tr>
      <w:tr w:rsidR="007A7DE3" w:rsidRPr="007D1CE2" w14:paraId="44E0478B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5A99BBD" w14:textId="2446BC8D" w:rsidR="007A7DE3" w:rsidRPr="007D1CE2" w:rsidRDefault="007A7DE3" w:rsidP="00201DCD">
            <w:r>
              <w:t>[SD100]</w:t>
            </w:r>
          </w:p>
        </w:tc>
        <w:tc>
          <w:tcPr>
            <w:tcW w:w="6912" w:type="dxa"/>
          </w:tcPr>
          <w:p w14:paraId="36C87FEC" w14:textId="08EF0EAE" w:rsidR="007A7DE3" w:rsidRPr="007D1CE2" w:rsidRDefault="007A7DE3" w:rsidP="0020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IKT-Vorgabe Bund: Servicekatalog Standarddienste</w:t>
            </w:r>
          </w:p>
        </w:tc>
      </w:tr>
      <w:tr w:rsidR="00201DCD" w:rsidRPr="007D1CE2" w14:paraId="3B1FCC17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B0A7507" w14:textId="77777777" w:rsidR="00201DCD" w:rsidRPr="007D1CE2" w:rsidRDefault="00201DCD" w:rsidP="00201DCD">
            <w:pPr>
              <w:spacing w:line="260" w:lineRule="atLeast"/>
            </w:pPr>
            <w:r w:rsidRPr="007D1CE2">
              <w:t>SLA</w:t>
            </w:r>
          </w:p>
        </w:tc>
        <w:tc>
          <w:tcPr>
            <w:tcW w:w="6912" w:type="dxa"/>
          </w:tcPr>
          <w:p w14:paraId="7B3854F2" w14:textId="77777777" w:rsidR="00201DCD" w:rsidRPr="007D1CE2" w:rsidRDefault="00201DCD" w:rsidP="00201DC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1CE2">
              <w:t>Service Level Agreement</w:t>
            </w:r>
          </w:p>
        </w:tc>
      </w:tr>
      <w:tr w:rsidR="00201DCD" w:rsidRPr="007D1CE2" w14:paraId="59AA2EEE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DE551B7" w14:textId="77777777" w:rsidR="00201DCD" w:rsidRPr="007D1CE2" w:rsidRDefault="00201DCD" w:rsidP="00201DCD">
            <w:pPr>
              <w:spacing w:line="260" w:lineRule="atLeast"/>
            </w:pPr>
            <w:r w:rsidRPr="007D1CE2">
              <w:t>SV</w:t>
            </w:r>
          </w:p>
        </w:tc>
        <w:tc>
          <w:tcPr>
            <w:tcW w:w="6912" w:type="dxa"/>
          </w:tcPr>
          <w:p w14:paraId="717CBEA2" w14:textId="77777777" w:rsidR="00201DCD" w:rsidRPr="007D1CE2" w:rsidRDefault="00201DCD" w:rsidP="00201DC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Systemverantwortlicher</w:t>
            </w:r>
          </w:p>
        </w:tc>
      </w:tr>
      <w:tr w:rsidR="00201DCD" w:rsidRPr="007D1CE2" w14:paraId="11547E03" w14:textId="77777777" w:rsidTr="00C6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D9A960E" w14:textId="1F734B69" w:rsidR="00201DCD" w:rsidRPr="007D1CE2" w:rsidRDefault="00201DCD" w:rsidP="00201DCD">
            <w:r>
              <w:t>VE</w:t>
            </w:r>
          </w:p>
        </w:tc>
        <w:tc>
          <w:tcPr>
            <w:tcW w:w="6912" w:type="dxa"/>
          </w:tcPr>
          <w:p w14:paraId="6E7B756B" w14:textId="56A97A65" w:rsidR="00201DCD" w:rsidRPr="007D1CE2" w:rsidRDefault="00201DCD" w:rsidP="0020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Verwaltungseinheit</w:t>
            </w:r>
          </w:p>
        </w:tc>
      </w:tr>
      <w:tr w:rsidR="00201DCD" w:rsidRPr="007D1CE2" w14:paraId="0DAE2541" w14:textId="77777777" w:rsidTr="00C6767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D757D2" w14:textId="77777777" w:rsidR="00201DCD" w:rsidRPr="007D1CE2" w:rsidRDefault="00201DCD" w:rsidP="00201DCD">
            <w:pPr>
              <w:spacing w:line="260" w:lineRule="atLeast"/>
            </w:pPr>
            <w:proofErr w:type="spellStart"/>
            <w:r w:rsidRPr="007D1CE2">
              <w:t>WIsB</w:t>
            </w:r>
            <w:proofErr w:type="spellEnd"/>
          </w:p>
        </w:tc>
        <w:tc>
          <w:tcPr>
            <w:tcW w:w="6912" w:type="dxa"/>
          </w:tcPr>
          <w:p w14:paraId="1050FAB1" w14:textId="0A150142" w:rsidR="00201DCD" w:rsidRPr="007D1CE2" w:rsidRDefault="00201DCD" w:rsidP="00201DC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1CE2">
              <w:t>Weisungen des Bundesrates über die Informatiksicherheit in der Bundesverwaltung</w:t>
            </w:r>
          </w:p>
        </w:tc>
      </w:tr>
    </w:tbl>
    <w:p w14:paraId="1D2C0075" w14:textId="31717072" w:rsidR="007A7DE3" w:rsidRDefault="007A7DE3" w:rsidP="007A7DE3">
      <w:bookmarkStart w:id="300" w:name="_Toc301189392"/>
      <w:bookmarkStart w:id="301" w:name="_Toc474932530"/>
      <w:bookmarkStart w:id="302" w:name="_Toc497913730"/>
    </w:p>
    <w:p w14:paraId="67F39775" w14:textId="0A90AEEA" w:rsidR="007A7DE3" w:rsidRDefault="007A7DE3">
      <w:pPr>
        <w:widowControl/>
        <w:spacing w:after="0"/>
      </w:pPr>
      <w:r>
        <w:br w:type="page"/>
      </w:r>
    </w:p>
    <w:p w14:paraId="342B59F2" w14:textId="3C10F83D" w:rsidR="007D1CE2" w:rsidRPr="007D1CE2" w:rsidRDefault="007A7DE3" w:rsidP="00592F76">
      <w:pPr>
        <w:pStyle w:val="berschrift1"/>
      </w:pPr>
      <w:bookmarkStart w:id="303" w:name="_Toc523402766"/>
      <w:r>
        <w:lastRenderedPageBreak/>
        <w:t>Anhä</w:t>
      </w:r>
      <w:r w:rsidR="007D1CE2" w:rsidRPr="007D1CE2">
        <w:t>ng</w:t>
      </w:r>
      <w:bookmarkEnd w:id="300"/>
      <w:bookmarkEnd w:id="301"/>
      <w:bookmarkEnd w:id="302"/>
      <w:r>
        <w:t>e</w:t>
      </w:r>
      <w:bookmarkEnd w:id="303"/>
      <w:r w:rsidR="007D1CE2" w:rsidRPr="007D1CE2">
        <w:t xml:space="preserve"> </w:t>
      </w:r>
    </w:p>
    <w:p w14:paraId="740C432D" w14:textId="5FB3D69F" w:rsidR="007A7DE3" w:rsidRDefault="007A7DE3" w:rsidP="007A7DE3">
      <w:r w:rsidRPr="005736F0">
        <w:t xml:space="preserve">Zum </w:t>
      </w:r>
      <w:r w:rsidRPr="000A128F">
        <w:rPr>
          <w:i/>
        </w:rPr>
        <w:t>ISDS-Konzept GEVER Stufe VE</w:t>
      </w:r>
      <w:r w:rsidRPr="005736F0">
        <w:t xml:space="preserve"> gehören folgende </w:t>
      </w:r>
      <w:r w:rsidRPr="007A7DE3">
        <w:t>Anhänge</w:t>
      </w:r>
      <w:r w:rsidRPr="005736F0">
        <w:t>:</w:t>
      </w:r>
    </w:p>
    <w:p w14:paraId="113D6CA7" w14:textId="77777777" w:rsidR="00EF0FE6" w:rsidRPr="005736F0" w:rsidRDefault="00EF0FE6" w:rsidP="007A7DE3"/>
    <w:p w14:paraId="157A12DB" w14:textId="77777777" w:rsidR="007A7DE3" w:rsidRPr="005736F0" w:rsidRDefault="007A7DE3" w:rsidP="007A7DE3">
      <w:pPr>
        <w:pStyle w:val="Listenabsatz"/>
        <w:numPr>
          <w:ilvl w:val="0"/>
          <w:numId w:val="21"/>
        </w:numPr>
        <w:spacing w:after="120"/>
        <w:rPr>
          <w:sz w:val="24"/>
          <w:szCs w:val="24"/>
        </w:rPr>
      </w:pPr>
      <w:r w:rsidRPr="005736F0">
        <w:rPr>
          <w:sz w:val="24"/>
          <w:szCs w:val="24"/>
        </w:rPr>
        <w:t>Schutzbedarfsanalyse GEVER Stufe VE</w:t>
      </w:r>
    </w:p>
    <w:p w14:paraId="073218A1" w14:textId="77777777" w:rsidR="007A7DE3" w:rsidRPr="005736F0" w:rsidRDefault="007A7DE3" w:rsidP="007A7DE3">
      <w:pPr>
        <w:pStyle w:val="Listenabsatz"/>
        <w:numPr>
          <w:ilvl w:val="0"/>
          <w:numId w:val="21"/>
        </w:numPr>
        <w:spacing w:after="120"/>
        <w:rPr>
          <w:sz w:val="24"/>
          <w:szCs w:val="24"/>
        </w:rPr>
      </w:pPr>
      <w:r w:rsidRPr="005736F0">
        <w:rPr>
          <w:sz w:val="24"/>
          <w:szCs w:val="24"/>
        </w:rPr>
        <w:t>Risikoanalyse GEVER Stufe VE</w:t>
      </w:r>
    </w:p>
    <w:p w14:paraId="27E78D64" w14:textId="77777777" w:rsidR="007A7DE3" w:rsidRPr="005736F0" w:rsidRDefault="007A7DE3" w:rsidP="007A7DE3">
      <w:pPr>
        <w:pStyle w:val="Listenabsatz"/>
        <w:numPr>
          <w:ilvl w:val="0"/>
          <w:numId w:val="21"/>
        </w:numPr>
        <w:spacing w:after="120"/>
        <w:rPr>
          <w:sz w:val="24"/>
          <w:szCs w:val="24"/>
        </w:rPr>
      </w:pPr>
      <w:r w:rsidRPr="005736F0">
        <w:rPr>
          <w:sz w:val="24"/>
          <w:szCs w:val="24"/>
        </w:rPr>
        <w:t>Organisationsvorschriften VE</w:t>
      </w:r>
    </w:p>
    <w:p w14:paraId="7927F1F1" w14:textId="6250FA21" w:rsidR="007A7DE3" w:rsidRPr="005736F0" w:rsidRDefault="007A7DE3" w:rsidP="007A7DE3">
      <w:pPr>
        <w:pStyle w:val="Listenabsatz"/>
        <w:numPr>
          <w:ilvl w:val="0"/>
          <w:numId w:val="21"/>
        </w:numPr>
        <w:spacing w:after="120"/>
        <w:rPr>
          <w:sz w:val="24"/>
          <w:szCs w:val="24"/>
        </w:rPr>
      </w:pPr>
      <w:r w:rsidRPr="005736F0">
        <w:rPr>
          <w:sz w:val="24"/>
          <w:szCs w:val="24"/>
        </w:rPr>
        <w:t>Bearbeitungsreglement GEVER Stufe VE inkl. Anmeldung</w:t>
      </w:r>
      <w:r w:rsidR="00EF0FE6">
        <w:rPr>
          <w:sz w:val="24"/>
          <w:szCs w:val="24"/>
        </w:rPr>
        <w:t xml:space="preserve"> beim</w:t>
      </w:r>
      <w:r w:rsidRPr="005736F0">
        <w:rPr>
          <w:sz w:val="24"/>
          <w:szCs w:val="24"/>
        </w:rPr>
        <w:t xml:space="preserve"> EDÖB</w:t>
      </w:r>
    </w:p>
    <w:p w14:paraId="7DFDF05C" w14:textId="77777777" w:rsidR="007A7DE3" w:rsidRPr="005736F0" w:rsidRDefault="007A7DE3" w:rsidP="007A7DE3">
      <w:pPr>
        <w:pStyle w:val="Listenabsatz"/>
        <w:numPr>
          <w:ilvl w:val="0"/>
          <w:numId w:val="21"/>
        </w:numPr>
        <w:spacing w:after="120"/>
        <w:rPr>
          <w:sz w:val="24"/>
          <w:szCs w:val="24"/>
        </w:rPr>
      </w:pPr>
      <w:r w:rsidRPr="005736F0">
        <w:rPr>
          <w:sz w:val="24"/>
          <w:szCs w:val="24"/>
        </w:rPr>
        <w:t>Abnahmeprotokolle zur Abnahme der Lösung</w:t>
      </w:r>
    </w:p>
    <w:p w14:paraId="0D577066" w14:textId="1B243870" w:rsidR="007A7DE3" w:rsidRPr="007A7DE3" w:rsidRDefault="007A7DE3" w:rsidP="00255117">
      <w:pPr>
        <w:rPr>
          <w:lang w:eastAsia="ar-SA"/>
        </w:rPr>
      </w:pPr>
    </w:p>
    <w:p w14:paraId="5795D3A3" w14:textId="77777777" w:rsidR="007A7DE3" w:rsidRPr="007A7DE3" w:rsidRDefault="007A7DE3" w:rsidP="00255117">
      <w:pPr>
        <w:rPr>
          <w:lang w:eastAsia="ar-SA"/>
        </w:rPr>
      </w:pPr>
    </w:p>
    <w:sectPr w:rsidR="007A7DE3" w:rsidRPr="007A7DE3" w:rsidSect="00D4288D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1134" w:right="1134" w:bottom="907" w:left="170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2C064" w14:textId="77777777" w:rsidR="005438D7" w:rsidRDefault="005438D7">
      <w:pPr>
        <w:spacing w:line="240" w:lineRule="auto"/>
      </w:pPr>
      <w:r>
        <w:separator/>
      </w:r>
    </w:p>
  </w:endnote>
  <w:endnote w:type="continuationSeparator" w:id="0">
    <w:p w14:paraId="149E46FC" w14:textId="77777777" w:rsidR="005438D7" w:rsidRDefault="00543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4F2A5" w14:textId="77777777" w:rsidR="0068657F" w:rsidRDefault="006865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F4519" w14:textId="533692CC" w:rsidR="001D002E" w:rsidRPr="008C4857" w:rsidRDefault="00F42330" w:rsidP="00AA4713">
    <w:pPr>
      <w:pStyle w:val="Absatz1Punkt"/>
      <w:tabs>
        <w:tab w:val="right" w:pos="9071"/>
      </w:tabs>
      <w:rPr>
        <w:lang w:val="de-CH"/>
      </w:rPr>
    </w:pPr>
    <w:r>
      <w:rPr>
        <w:rFonts w:eastAsiaTheme="minorHAnsi" w:cstheme="minorBidi"/>
        <w:noProof/>
        <w:sz w:val="15"/>
        <w:szCs w:val="22"/>
        <w:lang w:val="de-CH" w:eastAsia="en-US"/>
      </w:rPr>
      <w:t>V</w:t>
    </w:r>
    <w:r w:rsidR="0068657F">
      <w:rPr>
        <w:rFonts w:eastAsiaTheme="minorHAnsi" w:cstheme="minorBidi"/>
        <w:noProof/>
        <w:sz w:val="15"/>
        <w:szCs w:val="22"/>
        <w:lang w:val="de-CH" w:eastAsia="en-US"/>
      </w:rPr>
      <w:t>orlage gemäss:</w:t>
    </w:r>
    <w:r>
      <w:rPr>
        <w:rFonts w:eastAsiaTheme="minorHAnsi" w:cstheme="minorBidi"/>
        <w:noProof/>
        <w:sz w:val="15"/>
        <w:szCs w:val="22"/>
        <w:lang w:val="de-CH" w:eastAsia="en-US"/>
      </w:rPr>
      <w:t xml:space="preserve"> P047, Version 1.1, Beilage 1</w:t>
    </w:r>
    <w:r w:rsidR="0068657F">
      <w:rPr>
        <w:rFonts w:eastAsiaTheme="minorHAnsi" w:cstheme="minorBidi"/>
        <w:noProof/>
        <w:sz w:val="15"/>
        <w:szCs w:val="22"/>
        <w:lang w:val="de-CH" w:eastAsia="en-US"/>
      </w:rPr>
      <w:t>; P042, Version 4.1, Beilage 1; P035, Version 2.0</w:t>
    </w:r>
    <w:r w:rsidR="001D002E">
      <w:rPr>
        <w:rFonts w:eastAsiaTheme="minorHAnsi" w:cstheme="minorBidi"/>
        <w:noProof/>
        <w:sz w:val="15"/>
        <w:szCs w:val="22"/>
        <w:lang w:val="de-CH" w:eastAsia="en-US"/>
      </w:rPr>
      <w:tab/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begin"/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instrText>PAGE  \* Arabic  \* MERGEFORMAT</w:instrText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separate"/>
    </w:r>
    <w:r w:rsidR="00EC2622">
      <w:rPr>
        <w:rFonts w:eastAsiaTheme="minorHAnsi" w:cstheme="minorBidi"/>
        <w:bCs/>
        <w:noProof/>
        <w:sz w:val="15"/>
        <w:szCs w:val="22"/>
        <w:lang w:val="de-CH" w:eastAsia="en-US"/>
      </w:rPr>
      <w:t>16</w:t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end"/>
    </w:r>
    <w:r w:rsidR="001D002E" w:rsidRPr="008C4857">
      <w:rPr>
        <w:rFonts w:eastAsiaTheme="minorHAnsi" w:cstheme="minorBidi"/>
        <w:noProof/>
        <w:sz w:val="15"/>
        <w:szCs w:val="22"/>
        <w:lang w:val="de-CH" w:eastAsia="en-US"/>
      </w:rPr>
      <w:t>/</w:t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begin"/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instrText>NUMPAGES  \* Arabic  \* MERGEFORMAT</w:instrText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separate"/>
    </w:r>
    <w:r w:rsidR="00EC2622">
      <w:rPr>
        <w:rFonts w:eastAsiaTheme="minorHAnsi" w:cstheme="minorBidi"/>
        <w:bCs/>
        <w:noProof/>
        <w:sz w:val="15"/>
        <w:szCs w:val="22"/>
        <w:lang w:val="de-CH" w:eastAsia="en-US"/>
      </w:rPr>
      <w:t>20</w:t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3"/>
      <w:gridCol w:w="5103"/>
    </w:tblGrid>
    <w:tr w:rsidR="001D002E" w:rsidRPr="00CA4283" w14:paraId="0CD86CB9" w14:textId="77777777" w:rsidTr="00C67674">
      <w:trPr>
        <w:cantSplit/>
      </w:trPr>
      <w:tc>
        <w:tcPr>
          <w:tcW w:w="4253" w:type="dxa"/>
        </w:tcPr>
        <w:p w14:paraId="141F568B" w14:textId="77777777" w:rsidR="001D002E" w:rsidRPr="00CA4283" w:rsidRDefault="001D002E" w:rsidP="00C67674">
          <w:pPr>
            <w:pStyle w:val="Referenz"/>
          </w:pPr>
        </w:p>
      </w:tc>
      <w:tc>
        <w:tcPr>
          <w:tcW w:w="5103" w:type="dxa"/>
        </w:tcPr>
        <w:p w14:paraId="1147DC3B" w14:textId="77777777" w:rsidR="001D002E" w:rsidRPr="00CA4283" w:rsidRDefault="001D002E" w:rsidP="00C67674">
          <w:pPr>
            <w:pStyle w:val="Referenz"/>
          </w:pPr>
        </w:p>
      </w:tc>
    </w:tr>
    <w:tr w:rsidR="001D002E" w:rsidRPr="00CA4283" w14:paraId="60CDFA93" w14:textId="77777777" w:rsidTr="00C67674">
      <w:trPr>
        <w:cantSplit/>
      </w:trPr>
      <w:tc>
        <w:tcPr>
          <w:tcW w:w="4253" w:type="dxa"/>
        </w:tcPr>
        <w:p w14:paraId="65CFABE7" w14:textId="77777777" w:rsidR="001D002E" w:rsidRPr="00CA4283" w:rsidRDefault="001D002E" w:rsidP="00C67674">
          <w:pPr>
            <w:pStyle w:val="Referenz"/>
          </w:pPr>
        </w:p>
      </w:tc>
      <w:tc>
        <w:tcPr>
          <w:tcW w:w="5103" w:type="dxa"/>
        </w:tcPr>
        <w:p w14:paraId="6B02ADAF" w14:textId="77777777" w:rsidR="001D002E" w:rsidRPr="00CA4283" w:rsidRDefault="001D002E" w:rsidP="00C67674">
          <w:pPr>
            <w:pStyle w:val="Referenz"/>
          </w:pPr>
        </w:p>
      </w:tc>
    </w:tr>
    <w:tr w:rsidR="001D002E" w:rsidRPr="00CA4283" w14:paraId="5D9ADFFE" w14:textId="77777777" w:rsidTr="00C67674">
      <w:trPr>
        <w:cantSplit/>
        <w:trHeight w:hRule="exact" w:val="363"/>
      </w:trPr>
      <w:tc>
        <w:tcPr>
          <w:tcW w:w="4253" w:type="dxa"/>
        </w:tcPr>
        <w:p w14:paraId="5912B7BC" w14:textId="77777777" w:rsidR="001D002E" w:rsidRPr="00CA4283" w:rsidRDefault="001D002E" w:rsidP="00C67674">
          <w:pPr>
            <w:pStyle w:val="Referenz"/>
          </w:pPr>
        </w:p>
      </w:tc>
      <w:tc>
        <w:tcPr>
          <w:tcW w:w="5103" w:type="dxa"/>
        </w:tcPr>
        <w:p w14:paraId="3E1F9B70" w14:textId="77777777" w:rsidR="001D002E" w:rsidRPr="00CA4283" w:rsidRDefault="001D002E" w:rsidP="00C67674">
          <w:pPr>
            <w:pStyle w:val="Referenz"/>
          </w:pPr>
        </w:p>
      </w:tc>
    </w:tr>
    <w:tr w:rsidR="001D002E" w:rsidRPr="00CA4283" w14:paraId="19691BCB" w14:textId="77777777" w:rsidTr="00C67674">
      <w:trPr>
        <w:cantSplit/>
      </w:trPr>
      <w:tc>
        <w:tcPr>
          <w:tcW w:w="4253" w:type="dxa"/>
        </w:tcPr>
        <w:p w14:paraId="198FF7FB" w14:textId="77777777" w:rsidR="001D002E" w:rsidRPr="00CA4283" w:rsidRDefault="001D002E" w:rsidP="00C67674">
          <w:pPr>
            <w:pStyle w:val="Fuzeile"/>
          </w:pPr>
        </w:p>
      </w:tc>
      <w:tc>
        <w:tcPr>
          <w:tcW w:w="5103" w:type="dxa"/>
        </w:tcPr>
        <w:p w14:paraId="43291074" w14:textId="77777777" w:rsidR="001D002E" w:rsidRPr="00CA4283" w:rsidRDefault="001D002E" w:rsidP="00C67674">
          <w:pPr>
            <w:pStyle w:val="Fuzeile"/>
          </w:pPr>
        </w:p>
      </w:tc>
    </w:tr>
  </w:tbl>
  <w:p w14:paraId="705BF291" w14:textId="77777777" w:rsidR="001D002E" w:rsidRPr="006B758F" w:rsidRDefault="001D002E" w:rsidP="00C67674">
    <w:pPr>
      <w:pStyle w:val="Absatz1Punk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5AD06" w14:textId="45A6B69F" w:rsidR="001D002E" w:rsidRPr="008C4857" w:rsidRDefault="0068657F" w:rsidP="00AA4713">
    <w:pPr>
      <w:pStyle w:val="Absatz1Punkt"/>
      <w:tabs>
        <w:tab w:val="right" w:pos="9071"/>
      </w:tabs>
      <w:rPr>
        <w:lang w:val="de-CH"/>
      </w:rPr>
    </w:pPr>
    <w:r>
      <w:rPr>
        <w:rFonts w:eastAsiaTheme="minorHAnsi" w:cstheme="minorBidi"/>
        <w:noProof/>
        <w:sz w:val="15"/>
        <w:szCs w:val="22"/>
        <w:lang w:val="de-CH" w:eastAsia="en-US"/>
      </w:rPr>
      <w:t>Vorlage gemäss: P047, Version 1.1, Beilage 1; P042, Version 4.1, Beilage 1; P035, Version 2.0</w:t>
    </w:r>
    <w:r w:rsidR="001D002E">
      <w:rPr>
        <w:rFonts w:eastAsiaTheme="minorHAnsi" w:cstheme="minorBidi"/>
        <w:noProof/>
        <w:sz w:val="15"/>
        <w:szCs w:val="22"/>
        <w:lang w:val="de-CH" w:eastAsia="en-US"/>
      </w:rPr>
      <w:tab/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begin"/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instrText>PAGE  \* Arabic  \* MERGEFORMAT</w:instrText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separate"/>
    </w:r>
    <w:r w:rsidR="00EC2622">
      <w:rPr>
        <w:rFonts w:eastAsiaTheme="minorHAnsi" w:cstheme="minorBidi"/>
        <w:bCs/>
        <w:noProof/>
        <w:sz w:val="15"/>
        <w:szCs w:val="22"/>
        <w:lang w:val="de-CH" w:eastAsia="en-US"/>
      </w:rPr>
      <w:t>20</w:t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end"/>
    </w:r>
    <w:r w:rsidR="001D002E" w:rsidRPr="008C4857">
      <w:rPr>
        <w:rFonts w:eastAsiaTheme="minorHAnsi" w:cstheme="minorBidi"/>
        <w:noProof/>
        <w:sz w:val="15"/>
        <w:szCs w:val="22"/>
        <w:lang w:val="de-CH" w:eastAsia="en-US"/>
      </w:rPr>
      <w:t>/</w:t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begin"/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instrText>NUMPAGES  \* Arabic  \* MERGEFORMAT</w:instrText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separate"/>
    </w:r>
    <w:r w:rsidR="00EC2622">
      <w:rPr>
        <w:rFonts w:eastAsiaTheme="minorHAnsi" w:cstheme="minorBidi"/>
        <w:bCs/>
        <w:noProof/>
        <w:sz w:val="15"/>
        <w:szCs w:val="22"/>
        <w:lang w:val="de-CH" w:eastAsia="en-US"/>
      </w:rPr>
      <w:t>20</w:t>
    </w:r>
    <w:r w:rsidR="001D002E" w:rsidRPr="008C4857">
      <w:rPr>
        <w:rFonts w:eastAsiaTheme="minorHAnsi" w:cstheme="minorBidi"/>
        <w:bCs/>
        <w:noProof/>
        <w:sz w:val="15"/>
        <w:szCs w:val="22"/>
        <w:lang w:val="de-CH" w:eastAsia="en-US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3"/>
      <w:gridCol w:w="5103"/>
    </w:tblGrid>
    <w:tr w:rsidR="001D002E" w:rsidRPr="00CA4283" w14:paraId="742B1E1C" w14:textId="77777777" w:rsidTr="00C67674">
      <w:trPr>
        <w:cantSplit/>
      </w:trPr>
      <w:tc>
        <w:tcPr>
          <w:tcW w:w="4253" w:type="dxa"/>
        </w:tcPr>
        <w:p w14:paraId="5E47364D" w14:textId="77777777" w:rsidR="001D002E" w:rsidRPr="00CA4283" w:rsidRDefault="001D002E" w:rsidP="00C67674">
          <w:pPr>
            <w:pStyle w:val="Referenz"/>
          </w:pPr>
        </w:p>
      </w:tc>
      <w:tc>
        <w:tcPr>
          <w:tcW w:w="5103" w:type="dxa"/>
        </w:tcPr>
        <w:p w14:paraId="6CFAFF90" w14:textId="77777777" w:rsidR="001D002E" w:rsidRPr="00CA4283" w:rsidRDefault="001D002E" w:rsidP="00C67674">
          <w:pPr>
            <w:pStyle w:val="Referenz"/>
          </w:pPr>
        </w:p>
      </w:tc>
    </w:tr>
    <w:tr w:rsidR="001D002E" w:rsidRPr="00CA4283" w14:paraId="72251C4F" w14:textId="77777777" w:rsidTr="00C67674">
      <w:trPr>
        <w:cantSplit/>
      </w:trPr>
      <w:tc>
        <w:tcPr>
          <w:tcW w:w="4253" w:type="dxa"/>
        </w:tcPr>
        <w:p w14:paraId="352F2078" w14:textId="77777777" w:rsidR="001D002E" w:rsidRPr="00CA4283" w:rsidRDefault="001D002E" w:rsidP="00C67674">
          <w:pPr>
            <w:pStyle w:val="Referenz"/>
          </w:pPr>
        </w:p>
      </w:tc>
      <w:tc>
        <w:tcPr>
          <w:tcW w:w="5103" w:type="dxa"/>
        </w:tcPr>
        <w:p w14:paraId="6BFD5EA7" w14:textId="77777777" w:rsidR="001D002E" w:rsidRPr="00CA4283" w:rsidRDefault="001D002E" w:rsidP="00C67674">
          <w:pPr>
            <w:pStyle w:val="Referenz"/>
          </w:pPr>
        </w:p>
      </w:tc>
    </w:tr>
    <w:tr w:rsidR="001D002E" w:rsidRPr="00CA4283" w14:paraId="0F70CACD" w14:textId="77777777" w:rsidTr="00C67674">
      <w:trPr>
        <w:cantSplit/>
        <w:trHeight w:hRule="exact" w:val="363"/>
      </w:trPr>
      <w:tc>
        <w:tcPr>
          <w:tcW w:w="4253" w:type="dxa"/>
        </w:tcPr>
        <w:p w14:paraId="14BBF56B" w14:textId="77777777" w:rsidR="001D002E" w:rsidRPr="00CA4283" w:rsidRDefault="001D002E" w:rsidP="00C67674">
          <w:pPr>
            <w:pStyle w:val="Referenz"/>
          </w:pPr>
        </w:p>
      </w:tc>
      <w:tc>
        <w:tcPr>
          <w:tcW w:w="5103" w:type="dxa"/>
        </w:tcPr>
        <w:p w14:paraId="09C2C0F2" w14:textId="77777777" w:rsidR="001D002E" w:rsidRPr="00CA4283" w:rsidRDefault="001D002E" w:rsidP="00C67674">
          <w:pPr>
            <w:pStyle w:val="Referenz"/>
          </w:pPr>
        </w:p>
      </w:tc>
    </w:tr>
    <w:tr w:rsidR="001D002E" w:rsidRPr="00CA4283" w14:paraId="60481511" w14:textId="77777777" w:rsidTr="00C67674">
      <w:trPr>
        <w:cantSplit/>
      </w:trPr>
      <w:tc>
        <w:tcPr>
          <w:tcW w:w="4253" w:type="dxa"/>
        </w:tcPr>
        <w:p w14:paraId="7520C780" w14:textId="77777777" w:rsidR="001D002E" w:rsidRPr="00CA4283" w:rsidRDefault="001D002E" w:rsidP="00C67674">
          <w:pPr>
            <w:pStyle w:val="Fuzeile"/>
          </w:pPr>
        </w:p>
      </w:tc>
      <w:tc>
        <w:tcPr>
          <w:tcW w:w="5103" w:type="dxa"/>
        </w:tcPr>
        <w:p w14:paraId="05928013" w14:textId="77777777" w:rsidR="001D002E" w:rsidRPr="00CA4283" w:rsidRDefault="001D002E" w:rsidP="00C67674">
          <w:pPr>
            <w:pStyle w:val="Fuzeile"/>
          </w:pPr>
        </w:p>
      </w:tc>
    </w:tr>
  </w:tbl>
  <w:p w14:paraId="485D27E8" w14:textId="77777777" w:rsidR="001D002E" w:rsidRPr="006B758F" w:rsidRDefault="001D002E" w:rsidP="00C67674">
    <w:pPr>
      <w:pStyle w:val="Absatz1Punk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72DBD" w14:textId="77777777" w:rsidR="005438D7" w:rsidRDefault="005438D7">
      <w:pPr>
        <w:spacing w:line="240" w:lineRule="auto"/>
      </w:pPr>
      <w:r>
        <w:separator/>
      </w:r>
    </w:p>
  </w:footnote>
  <w:footnote w:type="continuationSeparator" w:id="0">
    <w:p w14:paraId="63265FA8" w14:textId="77777777" w:rsidR="005438D7" w:rsidRDefault="005438D7">
      <w:pPr>
        <w:spacing w:line="240" w:lineRule="auto"/>
      </w:pPr>
      <w:r>
        <w:continuationSeparator/>
      </w:r>
    </w:p>
  </w:footnote>
  <w:footnote w:id="1">
    <w:p w14:paraId="37A6C33E" w14:textId="45D15074" w:rsidR="001D002E" w:rsidRDefault="001D002E">
      <w:pPr>
        <w:pStyle w:val="Funotentext"/>
      </w:pPr>
      <w:r>
        <w:rPr>
          <w:rStyle w:val="Funotenzeichen"/>
        </w:rPr>
        <w:footnoteRef/>
      </w:r>
      <w:r>
        <w:t xml:space="preserve"> Im Rahmen der IKT-Vorgabe P047 schliesst der Begriff «Verwaltungseinheit» (VE) die Departemente mit ein.</w:t>
      </w:r>
    </w:p>
  </w:footnote>
  <w:footnote w:id="2">
    <w:p w14:paraId="5848511B" w14:textId="7A46F3FE" w:rsidR="002B32B5" w:rsidRDefault="002B32B5">
      <w:pPr>
        <w:pStyle w:val="Funotentext"/>
      </w:pPr>
      <w:r>
        <w:rPr>
          <w:rStyle w:val="Funotenzeichen"/>
        </w:rPr>
        <w:footnoteRef/>
      </w:r>
      <w:r>
        <w:t xml:space="preserve"> Im Rahmen der IKT-Vorgabe P047 schliesst der Begriff «Verwaltungseinheit» (VE) die Departemente mit ein.</w:t>
      </w:r>
    </w:p>
  </w:footnote>
  <w:footnote w:id="3">
    <w:p w14:paraId="2CB54552" w14:textId="77777777" w:rsidR="001D002E" w:rsidRDefault="001D002E" w:rsidP="00E84F61">
      <w:pPr>
        <w:pStyle w:val="Funotentext"/>
      </w:pPr>
      <w:r>
        <w:rPr>
          <w:rStyle w:val="Funotenzeichen"/>
        </w:rPr>
        <w:footnoteRef/>
      </w:r>
      <w:r>
        <w:t xml:space="preserve"> Die funktionale Abgrenzung der GEVER ist durch [SD006] (Marktmodell IKT-SD GEVER) festgelegt. Die Systemarchitektur ist detailliert in der Beilage «Systemarchitektur» zum </w:t>
      </w:r>
      <w:r w:rsidRPr="00CC398E">
        <w:rPr>
          <w:i/>
        </w:rPr>
        <w:t xml:space="preserve">ISDS-Konzept GEVER Stufe Bund </w:t>
      </w:r>
      <w:r>
        <w:t>beschrieben.</w:t>
      </w:r>
    </w:p>
  </w:footnote>
  <w:footnote w:id="4">
    <w:p w14:paraId="59C973AD" w14:textId="77777777" w:rsidR="001D002E" w:rsidRPr="0068290B" w:rsidRDefault="001D002E" w:rsidP="009F7D79">
      <w:pPr>
        <w:pStyle w:val="Funotentext"/>
        <w:rPr>
          <w:szCs w:val="18"/>
        </w:rPr>
      </w:pPr>
      <w:r w:rsidRPr="0068290B">
        <w:rPr>
          <w:rStyle w:val="Funotenzeichen"/>
          <w:szCs w:val="18"/>
        </w:rPr>
        <w:footnoteRef/>
      </w:r>
      <w:r w:rsidRPr="0068290B">
        <w:rPr>
          <w:szCs w:val="18"/>
        </w:rPr>
        <w:t xml:space="preserve"> </w:t>
      </w:r>
      <w:proofErr w:type="spellStart"/>
      <w:r w:rsidRPr="0068290B">
        <w:rPr>
          <w:szCs w:val="18"/>
        </w:rPr>
        <w:t>WIsB</w:t>
      </w:r>
      <w:proofErr w:type="spellEnd"/>
      <w:r w:rsidRPr="0068290B">
        <w:rPr>
          <w:szCs w:val="18"/>
        </w:rPr>
        <w:t xml:space="preserve">, </w:t>
      </w:r>
      <w:r>
        <w:rPr>
          <w:szCs w:val="18"/>
        </w:rPr>
        <w:t>Ziffer</w:t>
      </w:r>
      <w:r w:rsidRPr="0068290B">
        <w:rPr>
          <w:szCs w:val="18"/>
        </w:rPr>
        <w:t xml:space="preserve"> 3.4 Restrisiken</w:t>
      </w:r>
    </w:p>
  </w:footnote>
  <w:footnote w:id="5">
    <w:p w14:paraId="5D07EB57" w14:textId="2C564E13" w:rsidR="001D002E" w:rsidRDefault="001D002E">
      <w:pPr>
        <w:pStyle w:val="Funotentext"/>
      </w:pPr>
      <w:r>
        <w:rPr>
          <w:rStyle w:val="Funotenzeichen"/>
        </w:rPr>
        <w:footnoteRef/>
      </w:r>
      <w:r>
        <w:t xml:space="preserve"> Die Schutzmassnahmen sind in der «</w:t>
      </w:r>
      <w:r w:rsidRPr="00B22C7F">
        <w:rPr>
          <w:i/>
        </w:rPr>
        <w:t>Risikoanalyse GEVER Bund</w:t>
      </w:r>
      <w:r>
        <w:t>» und in der «</w:t>
      </w:r>
      <w:r w:rsidRPr="00B22C7F">
        <w:rPr>
          <w:i/>
        </w:rPr>
        <w:t>Risikoanalyse GEVER Amt</w:t>
      </w:r>
      <w:r>
        <w:t>» ausgewiesen.</w:t>
      </w:r>
    </w:p>
  </w:footnote>
  <w:footnote w:id="6">
    <w:p w14:paraId="2067A3DE" w14:textId="13653916" w:rsidR="001D002E" w:rsidRDefault="001D002E" w:rsidP="009F7D79">
      <w:pPr>
        <w:pStyle w:val="Funotentext"/>
      </w:pPr>
      <w:r w:rsidRPr="0068290B">
        <w:rPr>
          <w:rStyle w:val="Funotenzeichen"/>
          <w:szCs w:val="18"/>
        </w:rPr>
        <w:footnoteRef/>
      </w:r>
      <w:r w:rsidRPr="0068290B">
        <w:rPr>
          <w:szCs w:val="18"/>
        </w:rPr>
        <w:t xml:space="preserve"> </w:t>
      </w:r>
      <w:proofErr w:type="spellStart"/>
      <w:r w:rsidRPr="0068290B">
        <w:rPr>
          <w:szCs w:val="18"/>
        </w:rPr>
        <w:t>WIsB</w:t>
      </w:r>
      <w:proofErr w:type="spellEnd"/>
      <w:r w:rsidRPr="0068290B">
        <w:rPr>
          <w:szCs w:val="18"/>
        </w:rPr>
        <w:t>, Ziffer 2</w:t>
      </w:r>
      <w:r>
        <w:rPr>
          <w:szCs w:val="18"/>
        </w:rPr>
        <w:t>.2 Leistungsbezüger und 2.3 Leistungserbringer</w:t>
      </w:r>
    </w:p>
  </w:footnote>
  <w:footnote w:id="7">
    <w:p w14:paraId="24366AB7" w14:textId="77777777" w:rsidR="001D002E" w:rsidRPr="003E084E" w:rsidRDefault="001D002E" w:rsidP="00FE3860">
      <w:pPr>
        <w:pStyle w:val="Funotentext"/>
      </w:pPr>
      <w:r w:rsidRPr="003E084E">
        <w:rPr>
          <w:rStyle w:val="Funotenzeichen"/>
        </w:rPr>
        <w:footnoteRef/>
      </w:r>
      <w:r w:rsidRPr="003E084E">
        <w:t xml:space="preserve"> Da die VE </w:t>
      </w:r>
      <w:r>
        <w:t>beschränkt</w:t>
      </w:r>
      <w:r w:rsidRPr="003E084E">
        <w:t xml:space="preserve"> Einfluss auf die Gestaltung der GEVER </w:t>
      </w:r>
      <w:r>
        <w:t xml:space="preserve">(IKT-Standarddienst GEVER) </w:t>
      </w:r>
      <w:r w:rsidRPr="003E084E">
        <w:t xml:space="preserve">haben, hat die Schutzbedarfsanalyse im Kontext der GEVER eine andere Rolle, als im Fall von Fachanwendungen. Die Schutzbedarfsanalyse GEVER dient primär der Bestätigung, dass die betroffenen </w:t>
      </w:r>
      <w:proofErr w:type="spellStart"/>
      <w:r w:rsidRPr="003E084E">
        <w:t>Gechäftsinformationen</w:t>
      </w:r>
      <w:proofErr w:type="spellEnd"/>
      <w:r w:rsidRPr="003E084E">
        <w:t xml:space="preserve"> in der GEVER geführt werden können.</w:t>
      </w:r>
    </w:p>
  </w:footnote>
  <w:footnote w:id="8">
    <w:p w14:paraId="56A8AAB9" w14:textId="77777777" w:rsidR="001D002E" w:rsidRPr="003E084E" w:rsidRDefault="001D002E" w:rsidP="00FE3860">
      <w:pPr>
        <w:pStyle w:val="Funotentext"/>
      </w:pPr>
      <w:r w:rsidRPr="003E084E">
        <w:rPr>
          <w:rStyle w:val="Funotenzeichen"/>
        </w:rPr>
        <w:footnoteRef/>
      </w:r>
      <w:r w:rsidRPr="003E084E">
        <w:t xml:space="preserve"> Da über die GEVER auch amts- und </w:t>
      </w:r>
      <w:proofErr w:type="spellStart"/>
      <w:r w:rsidRPr="003E084E">
        <w:t>departementsübergreifende</w:t>
      </w:r>
      <w:proofErr w:type="spellEnd"/>
      <w:r w:rsidRPr="003E084E">
        <w:t xml:space="preserve"> Geschäfte abgewickelt werden, sind die in der </w:t>
      </w:r>
      <w:r w:rsidRPr="0054650D">
        <w:rPr>
          <w:i/>
        </w:rPr>
        <w:t>Risikoanalyse GEVER Bund</w:t>
      </w:r>
      <w:r w:rsidRPr="003E084E">
        <w:t xml:space="preserve"> geforderten Schutzmassnahmen auch dann umzusetzen, wenn der Schutzbedarf aus Sicht der VE geringer ist als in der </w:t>
      </w:r>
      <w:r w:rsidRPr="0054650D">
        <w:rPr>
          <w:i/>
        </w:rPr>
        <w:t>Schutzbedarfsanalyse GEVER Bund</w:t>
      </w:r>
      <w:r w:rsidRPr="003E084E">
        <w:t xml:space="preserve"> nachgewiesen.</w:t>
      </w:r>
    </w:p>
  </w:footnote>
  <w:footnote w:id="9">
    <w:p w14:paraId="1FAA568C" w14:textId="77777777" w:rsidR="001D002E" w:rsidRPr="003E084E" w:rsidRDefault="001D002E" w:rsidP="00FE3860">
      <w:pPr>
        <w:pStyle w:val="Funotentext"/>
      </w:pPr>
      <w:r w:rsidRPr="003E084E">
        <w:rPr>
          <w:rStyle w:val="Funotenzeichen"/>
        </w:rPr>
        <w:footnoteRef/>
      </w:r>
      <w:r w:rsidRPr="003E084E">
        <w:t xml:space="preserve"> Die Bundeskanzlei und das ISB sind über allfällige Abweichungen zu informieren.</w:t>
      </w:r>
    </w:p>
  </w:footnote>
  <w:footnote w:id="10">
    <w:p w14:paraId="68FA8869" w14:textId="1F4F6FD3" w:rsidR="001D002E" w:rsidRDefault="001D002E">
      <w:pPr>
        <w:pStyle w:val="Funotentext"/>
      </w:pPr>
      <w:r>
        <w:rPr>
          <w:rStyle w:val="Funotenzeichen"/>
        </w:rPr>
        <w:footnoteRef/>
      </w:r>
      <w:r>
        <w:t xml:space="preserve"> Vgl. Beilage 3 zum P047 (Anleitung)</w:t>
      </w:r>
    </w:p>
  </w:footnote>
  <w:footnote w:id="11">
    <w:p w14:paraId="7EF70D56" w14:textId="5B2B7CA7" w:rsidR="001D002E" w:rsidRDefault="001D002E">
      <w:pPr>
        <w:pStyle w:val="Funotentext"/>
      </w:pPr>
      <w:r>
        <w:rPr>
          <w:rStyle w:val="Funotenzeichen"/>
        </w:rPr>
        <w:footnoteRef/>
      </w:r>
      <w:r>
        <w:t xml:space="preserve"> Die Begründung bezieht sich auf die Frage, warum das Risiko nicht weiter reduziert werden kann.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EA0A4" w14:textId="77777777" w:rsidR="0068657F" w:rsidRDefault="006865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03C51" w14:textId="69902FAA" w:rsidR="001D002E" w:rsidRPr="00B11068" w:rsidRDefault="001D002E" w:rsidP="00B11068">
    <w:pPr>
      <w:pStyle w:val="Kopfzeile"/>
    </w:pPr>
    <w:r>
      <w:t>GEVER &lt;Amt</w:t>
    </w:r>
    <w:r w:rsidR="002B32B5">
      <w:t xml:space="preserve">/Departement </w:t>
    </w:r>
    <w:r>
      <w:t>&gt;</w:t>
    </w:r>
    <w:r>
      <w:ptab w:relativeTo="margin" w:alignment="center" w:leader="none"/>
    </w:r>
    <w:r>
      <w:t>ISDS-Konzept</w:t>
    </w:r>
    <w:r>
      <w:ptab w:relativeTo="margin" w:alignment="right" w:leader="none"/>
    </w:r>
    <w:r>
      <w:t>wenn ausgefüllt mind. INTERN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51" w:type="dxa"/>
      <w:tblInd w:w="-5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848"/>
      <w:gridCol w:w="5103"/>
    </w:tblGrid>
    <w:tr w:rsidR="001D002E" w14:paraId="22939F1D" w14:textId="77777777" w:rsidTr="00C67674">
      <w:trPr>
        <w:cantSplit/>
        <w:trHeight w:hRule="exact" w:val="1814"/>
      </w:trPr>
      <w:tc>
        <w:tcPr>
          <w:tcW w:w="4848" w:type="dxa"/>
        </w:tcPr>
        <w:p w14:paraId="5A9E7015" w14:textId="77777777" w:rsidR="001D002E" w:rsidRDefault="001D002E">
          <w:pPr>
            <w:pStyle w:val="Kopfzeile"/>
          </w:pPr>
          <w:r>
            <w:rPr>
              <w:noProof/>
              <w:lang w:eastAsia="de-CH"/>
            </w:rPr>
            <w:drawing>
              <wp:inline distT="0" distB="0" distL="0" distR="0" wp14:anchorId="1E5A967A" wp14:editId="144B85A3">
                <wp:extent cx="1980000" cy="648000"/>
                <wp:effectExtent l="0" t="0" r="1270" b="0"/>
                <wp:docPr id="4" name="Image 2" descr="CDBund-\\vf00003a\ISB-Templates$\BITVM\Version_5.4.0.0\TechnicalFiles\Logo_Files\Logo_rot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B3EAE93" w14:textId="77777777" w:rsidR="001D002E" w:rsidRDefault="001D002E">
          <w:pPr>
            <w:pStyle w:val="Kopfzeile"/>
          </w:pPr>
        </w:p>
      </w:tc>
      <w:tc>
        <w:tcPr>
          <w:tcW w:w="5103" w:type="dxa"/>
        </w:tcPr>
        <w:p w14:paraId="7EBBE1D0" w14:textId="783420C5" w:rsidR="001D002E" w:rsidRDefault="001D002E" w:rsidP="00C67674">
          <w:pPr>
            <w:pStyle w:val="KopfzeileDepartement"/>
          </w:pPr>
          <w:r>
            <w:t>Departement</w:t>
          </w:r>
        </w:p>
        <w:p w14:paraId="08D2F369" w14:textId="29E768EB" w:rsidR="001D002E" w:rsidRPr="0031775D" w:rsidRDefault="001D002E" w:rsidP="00C67674">
          <w:pPr>
            <w:pStyle w:val="KopfzeileFett"/>
          </w:pPr>
          <w:r>
            <w:t>Amt</w:t>
          </w:r>
        </w:p>
        <w:p w14:paraId="1FD0A697" w14:textId="77777777" w:rsidR="001D002E" w:rsidRDefault="001D002E">
          <w:pPr>
            <w:pStyle w:val="Kopfzeile"/>
          </w:pPr>
        </w:p>
      </w:tc>
    </w:tr>
  </w:tbl>
  <w:p w14:paraId="144BCE1D" w14:textId="77777777" w:rsidR="001D002E" w:rsidRDefault="001D002E" w:rsidP="00C67674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F8337" w14:textId="5D20174C" w:rsidR="001D002E" w:rsidRPr="00B11068" w:rsidRDefault="001D002E" w:rsidP="00B11068">
    <w:pPr>
      <w:pStyle w:val="Kopfzeile"/>
    </w:pPr>
    <w:r>
      <w:t>GEVER &lt;Amt</w:t>
    </w:r>
    <w:r w:rsidR="002B32B5">
      <w:t>/Departement</w:t>
    </w:r>
    <w:r>
      <w:t>&gt;</w:t>
    </w:r>
    <w:r>
      <w:ptab w:relativeTo="margin" w:alignment="center" w:leader="none"/>
    </w:r>
    <w:r>
      <w:t>ISDS-Konzept</w:t>
    </w:r>
    <w:r>
      <w:ptab w:relativeTo="margin" w:alignment="right" w:leader="none"/>
    </w:r>
    <w:r>
      <w:t>wenn ausgefüllt mind. INTERN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51" w:type="dxa"/>
      <w:tblInd w:w="-5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848"/>
      <w:gridCol w:w="5103"/>
    </w:tblGrid>
    <w:tr w:rsidR="001D002E" w14:paraId="16FD8ED2" w14:textId="77777777" w:rsidTr="00C67674">
      <w:trPr>
        <w:cantSplit/>
        <w:trHeight w:hRule="exact" w:val="1814"/>
      </w:trPr>
      <w:tc>
        <w:tcPr>
          <w:tcW w:w="4848" w:type="dxa"/>
        </w:tcPr>
        <w:p w14:paraId="5F9E970F" w14:textId="77777777" w:rsidR="001D002E" w:rsidRDefault="001D002E">
          <w:pPr>
            <w:pStyle w:val="Kopfzeile"/>
          </w:pPr>
          <w:r>
            <w:rPr>
              <w:noProof/>
              <w:lang w:eastAsia="de-CH"/>
            </w:rPr>
            <w:drawing>
              <wp:inline distT="0" distB="0" distL="0" distR="0" wp14:anchorId="3A9081B8" wp14:editId="54CD457C">
                <wp:extent cx="1980000" cy="648000"/>
                <wp:effectExtent l="0" t="0" r="1270" b="0"/>
                <wp:docPr id="7" name="Image 2" descr="CDBund-\\vf00003a\ISB-Templates$\BITVM\Version_5.4.0.0\TechnicalFiles\Logo_Files\Logo_rot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216127C" w14:textId="77777777" w:rsidR="001D002E" w:rsidRDefault="001D002E">
          <w:pPr>
            <w:pStyle w:val="Kopfzeile"/>
          </w:pPr>
        </w:p>
      </w:tc>
      <w:tc>
        <w:tcPr>
          <w:tcW w:w="5103" w:type="dxa"/>
        </w:tcPr>
        <w:p w14:paraId="03CFF871" w14:textId="77777777" w:rsidR="001D002E" w:rsidRDefault="001D002E" w:rsidP="00C67674">
          <w:pPr>
            <w:pStyle w:val="KopfzeileDepartement"/>
          </w:pPr>
          <w:r>
            <w:t>Departement</w:t>
          </w:r>
        </w:p>
        <w:p w14:paraId="5C7AAEE9" w14:textId="77777777" w:rsidR="001D002E" w:rsidRPr="0031775D" w:rsidRDefault="001D002E" w:rsidP="00C67674">
          <w:pPr>
            <w:pStyle w:val="KopfzeileFett"/>
          </w:pPr>
          <w:r>
            <w:t>Amt</w:t>
          </w:r>
        </w:p>
        <w:p w14:paraId="699512C2" w14:textId="77777777" w:rsidR="001D002E" w:rsidRDefault="001D002E">
          <w:pPr>
            <w:pStyle w:val="Kopfzeile"/>
          </w:pPr>
        </w:p>
      </w:tc>
    </w:tr>
  </w:tbl>
  <w:p w14:paraId="185CC8D0" w14:textId="77777777" w:rsidR="001D002E" w:rsidRDefault="001D002E" w:rsidP="00C676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0A25170"/>
    <w:lvl w:ilvl="0">
      <w:start w:val="1"/>
      <w:numFmt w:val="decimal"/>
      <w:pStyle w:val="Hermesberschrift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rmesberschrift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816DB"/>
    <w:multiLevelType w:val="multilevel"/>
    <w:tmpl w:val="B1800460"/>
    <w:lvl w:ilvl="0">
      <w:start w:val="1"/>
      <w:numFmt w:val="decimal"/>
      <w:pStyle w:val="berschrift1"/>
      <w:lvlText w:val="%1"/>
      <w:lvlJc w:val="left"/>
      <w:pPr>
        <w:ind w:left="858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EF039B9"/>
    <w:multiLevelType w:val="hybridMultilevel"/>
    <w:tmpl w:val="5582F628"/>
    <w:lvl w:ilvl="0" w:tplc="374A7DC0">
      <w:start w:val="1"/>
      <w:numFmt w:val="bullet"/>
      <w:pStyle w:val="Aufzhlung1CDB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74C4D"/>
    <w:multiLevelType w:val="hybridMultilevel"/>
    <w:tmpl w:val="E66674C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C35B83"/>
    <w:multiLevelType w:val="hybridMultilevel"/>
    <w:tmpl w:val="B8008768"/>
    <w:lvl w:ilvl="0" w:tplc="B2863EF2">
      <w:start w:val="1"/>
      <w:numFmt w:val="decimal"/>
      <w:pStyle w:val="AufzhlungNumm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6A203A"/>
    <w:multiLevelType w:val="hybridMultilevel"/>
    <w:tmpl w:val="018241A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DE3F66"/>
    <w:multiLevelType w:val="hybridMultilevel"/>
    <w:tmpl w:val="1F18352E"/>
    <w:lvl w:ilvl="0" w:tplc="6246AB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44333"/>
    <w:multiLevelType w:val="hybridMultilevel"/>
    <w:tmpl w:val="7FEE71E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2F4AEB"/>
    <w:multiLevelType w:val="hybridMultilevel"/>
    <w:tmpl w:val="C39EF86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5173DB"/>
    <w:multiLevelType w:val="hybridMultilevel"/>
    <w:tmpl w:val="43D6D626"/>
    <w:lvl w:ilvl="0" w:tplc="D1C04116">
      <w:start w:val="1"/>
      <w:numFmt w:val="bullet"/>
      <w:pStyle w:val="Aufzhlung2CDB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44EE0"/>
    <w:multiLevelType w:val="hybridMultilevel"/>
    <w:tmpl w:val="E03C104E"/>
    <w:lvl w:ilvl="0" w:tplc="0AB89602">
      <w:start w:val="1"/>
      <w:numFmt w:val="bullet"/>
      <w:pStyle w:val="Aufzhlung3CDB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32C57"/>
    <w:multiLevelType w:val="hybridMultilevel"/>
    <w:tmpl w:val="D7381862"/>
    <w:lvl w:ilvl="0" w:tplc="E1AC271A">
      <w:start w:val="1"/>
      <w:numFmt w:val="lowerLetter"/>
      <w:pStyle w:val="Aufzhlunga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3430AD"/>
    <w:multiLevelType w:val="hybridMultilevel"/>
    <w:tmpl w:val="8EFA8478"/>
    <w:lvl w:ilvl="0" w:tplc="5614B0A2">
      <w:numFmt w:val="bullet"/>
      <w:pStyle w:val="HinweisAnleitung"/>
      <w:lvlText w:val=""/>
      <w:lvlJc w:val="left"/>
      <w:pPr>
        <w:ind w:left="360" w:hanging="360"/>
      </w:pPr>
      <w:rPr>
        <w:rFonts w:ascii="Wingdings" w:eastAsia="Times New Roman" w:hAnsi="Wingdings" w:cs="Times New Roman" w:hint="default"/>
        <w:color w:val="31849B" w:themeColor="accent5" w:themeShade="B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6F0C3A"/>
    <w:multiLevelType w:val="hybridMultilevel"/>
    <w:tmpl w:val="65444168"/>
    <w:lvl w:ilvl="0" w:tplc="3F4EE9A2">
      <w:start w:val="1"/>
      <w:numFmt w:val="decimal"/>
      <w:pStyle w:val="AufzhlungNumm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637DC6"/>
    <w:multiLevelType w:val="hybridMultilevel"/>
    <w:tmpl w:val="3D566272"/>
    <w:lvl w:ilvl="0" w:tplc="7284B854">
      <w:start w:val="1"/>
      <w:numFmt w:val="lowerLetter"/>
      <w:pStyle w:val="Aufzhlunga1CDB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7929B4"/>
    <w:multiLevelType w:val="hybridMultilevel"/>
    <w:tmpl w:val="186E8034"/>
    <w:lvl w:ilvl="0" w:tplc="42B6D6A2">
      <w:start w:val="1"/>
      <w:numFmt w:val="decimal"/>
      <w:pStyle w:val="AufzhlungNumm2CDB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D655F4"/>
    <w:multiLevelType w:val="hybridMultilevel"/>
    <w:tmpl w:val="08CA6B64"/>
    <w:lvl w:ilvl="0" w:tplc="F5C4167A">
      <w:start w:val="1"/>
      <w:numFmt w:val="lowerLetter"/>
      <w:pStyle w:val="Aufzhlunga3CDB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33E3A"/>
    <w:multiLevelType w:val="hybridMultilevel"/>
    <w:tmpl w:val="DAC8EB8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73963"/>
    <w:multiLevelType w:val="hybridMultilevel"/>
    <w:tmpl w:val="9180717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831C8"/>
    <w:multiLevelType w:val="hybridMultilevel"/>
    <w:tmpl w:val="FE6AEA7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BA52C2"/>
    <w:multiLevelType w:val="hybridMultilevel"/>
    <w:tmpl w:val="372A9B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4"/>
  </w:num>
  <w:num w:numId="5">
    <w:abstractNumId w:val="11"/>
  </w:num>
  <w:num w:numId="6">
    <w:abstractNumId w:val="16"/>
  </w:num>
  <w:num w:numId="7">
    <w:abstractNumId w:val="13"/>
  </w:num>
  <w:num w:numId="8">
    <w:abstractNumId w:val="15"/>
  </w:num>
  <w:num w:numId="9">
    <w:abstractNumId w:val="4"/>
  </w:num>
  <w:num w:numId="10">
    <w:abstractNumId w:val="1"/>
  </w:num>
  <w:num w:numId="11">
    <w:abstractNumId w:val="20"/>
  </w:num>
  <w:num w:numId="12">
    <w:abstractNumId w:val="0"/>
  </w:num>
  <w:num w:numId="13">
    <w:abstractNumId w:val="8"/>
  </w:num>
  <w:num w:numId="14">
    <w:abstractNumId w:val="18"/>
  </w:num>
  <w:num w:numId="15">
    <w:abstractNumId w:val="12"/>
  </w:num>
  <w:num w:numId="16">
    <w:abstractNumId w:val="5"/>
  </w:num>
  <w:num w:numId="17">
    <w:abstractNumId w:val="19"/>
  </w:num>
  <w:num w:numId="18">
    <w:abstractNumId w:val="3"/>
  </w:num>
  <w:num w:numId="19">
    <w:abstractNumId w:val="12"/>
  </w:num>
  <w:num w:numId="20">
    <w:abstractNumId w:val="12"/>
  </w:num>
  <w:num w:numId="21">
    <w:abstractNumId w:val="17"/>
  </w:num>
  <w:num w:numId="22">
    <w:abstractNumId w:val="7"/>
  </w:num>
  <w:num w:numId="23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142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ITVM_AbsZeileOrt" w:val="CH-3003 Bern"/>
    <w:docVar w:name="BITVM_AbsZeileRef" w:val="ISB, pem"/>
    <w:docVar w:name="BITVM_Amt" w:val="Informatiksteuerungsorgan des Bundes ISB"/>
    <w:docVar w:name="BITVM_Amt2" w:val="none"/>
    <w:docVar w:name="BITVM_Departement" w:val="Eidgenössisches Finanzdepartement EFD"/>
    <w:docVar w:name="BITVM_Departement2" w:val="none"/>
    <w:docVar w:name="BITVM_EmpfAdr" w:val="none"/>
    <w:docVar w:name="BITVM_EmpfAdrZeile" w:val="none"/>
    <w:docVar w:name="BITVM_FooterAbsender" w:val="Informatiksteuerungsorgan des Bundes ISB_x000d_Monica Perrenoud_x000d_Schwarztorstrasse 59, 3003 Bern_x000d_Tel. +41 58 46 71110_x000d_Monica.Perrenoud@isb.admin.ch_x000d_www.isb.admin.ch"/>
    <w:docVar w:name="BITVM_FooterSekretariat" w:val="Informatiksteuerungsorgan des Bundes ISB_x000d_Schwarztorstrasse 59, 3003 Bern_x000d_Tel. +41 31 322 45 38_x000d_www.isb.admin.ch"/>
    <w:docVar w:name="BITVM_OrgUnit" w:val="IKT -Sicherheit"/>
    <w:docVar w:name="BITVM_Sig1" w:val="none"/>
    <w:docVar w:name="BITVM_Sig2" w:val="none"/>
  </w:docVars>
  <w:rsids>
    <w:rsidRoot w:val="00F116BD"/>
    <w:rsid w:val="00000A0B"/>
    <w:rsid w:val="00007BD1"/>
    <w:rsid w:val="000123C7"/>
    <w:rsid w:val="00013251"/>
    <w:rsid w:val="00013D28"/>
    <w:rsid w:val="000327A1"/>
    <w:rsid w:val="00043CAC"/>
    <w:rsid w:val="00077F35"/>
    <w:rsid w:val="0008261E"/>
    <w:rsid w:val="000A0848"/>
    <w:rsid w:val="000C4781"/>
    <w:rsid w:val="000D2C03"/>
    <w:rsid w:val="00127A8A"/>
    <w:rsid w:val="001364E2"/>
    <w:rsid w:val="00137636"/>
    <w:rsid w:val="00162B69"/>
    <w:rsid w:val="00170CF2"/>
    <w:rsid w:val="001750B2"/>
    <w:rsid w:val="00187BC8"/>
    <w:rsid w:val="001B351F"/>
    <w:rsid w:val="001C08AC"/>
    <w:rsid w:val="001C64D2"/>
    <w:rsid w:val="001D002E"/>
    <w:rsid w:val="001D0647"/>
    <w:rsid w:val="002017E7"/>
    <w:rsid w:val="00201DCD"/>
    <w:rsid w:val="00205E20"/>
    <w:rsid w:val="002067D4"/>
    <w:rsid w:val="00223ABF"/>
    <w:rsid w:val="00231839"/>
    <w:rsid w:val="00242BFF"/>
    <w:rsid w:val="00255117"/>
    <w:rsid w:val="002A45D2"/>
    <w:rsid w:val="002B32B5"/>
    <w:rsid w:val="002D66E4"/>
    <w:rsid w:val="002F162A"/>
    <w:rsid w:val="00300BB0"/>
    <w:rsid w:val="00301609"/>
    <w:rsid w:val="00316C86"/>
    <w:rsid w:val="0033309D"/>
    <w:rsid w:val="003454DC"/>
    <w:rsid w:val="00355C8F"/>
    <w:rsid w:val="00365396"/>
    <w:rsid w:val="00387BF5"/>
    <w:rsid w:val="003C2DE9"/>
    <w:rsid w:val="003E1391"/>
    <w:rsid w:val="003E18ED"/>
    <w:rsid w:val="003E719B"/>
    <w:rsid w:val="003E7DD7"/>
    <w:rsid w:val="003F6124"/>
    <w:rsid w:val="00410A53"/>
    <w:rsid w:val="004214DB"/>
    <w:rsid w:val="0046209F"/>
    <w:rsid w:val="00481E0F"/>
    <w:rsid w:val="004866B9"/>
    <w:rsid w:val="004B426A"/>
    <w:rsid w:val="004D4DE1"/>
    <w:rsid w:val="00524AD6"/>
    <w:rsid w:val="0052775B"/>
    <w:rsid w:val="005438D7"/>
    <w:rsid w:val="0054638B"/>
    <w:rsid w:val="00557752"/>
    <w:rsid w:val="00562C21"/>
    <w:rsid w:val="00592F76"/>
    <w:rsid w:val="00593D5D"/>
    <w:rsid w:val="005A16EB"/>
    <w:rsid w:val="005A3700"/>
    <w:rsid w:val="005C0BB3"/>
    <w:rsid w:val="005C564D"/>
    <w:rsid w:val="005E2216"/>
    <w:rsid w:val="005F0F89"/>
    <w:rsid w:val="005F33F9"/>
    <w:rsid w:val="006118EE"/>
    <w:rsid w:val="0061522C"/>
    <w:rsid w:val="00651B38"/>
    <w:rsid w:val="006527ED"/>
    <w:rsid w:val="00652A85"/>
    <w:rsid w:val="0068657F"/>
    <w:rsid w:val="006B1115"/>
    <w:rsid w:val="006D7FE1"/>
    <w:rsid w:val="006E03C0"/>
    <w:rsid w:val="007122E8"/>
    <w:rsid w:val="007247F1"/>
    <w:rsid w:val="007259EE"/>
    <w:rsid w:val="00751D41"/>
    <w:rsid w:val="00752489"/>
    <w:rsid w:val="007726B2"/>
    <w:rsid w:val="0077308C"/>
    <w:rsid w:val="0077570C"/>
    <w:rsid w:val="007A7DE3"/>
    <w:rsid w:val="007B2AAB"/>
    <w:rsid w:val="007D1CE2"/>
    <w:rsid w:val="007E7C04"/>
    <w:rsid w:val="00801230"/>
    <w:rsid w:val="00803E3A"/>
    <w:rsid w:val="00821FF3"/>
    <w:rsid w:val="00831AFC"/>
    <w:rsid w:val="00841785"/>
    <w:rsid w:val="0085367A"/>
    <w:rsid w:val="008847D7"/>
    <w:rsid w:val="008C4857"/>
    <w:rsid w:val="008D678B"/>
    <w:rsid w:val="008D77CA"/>
    <w:rsid w:val="008E3854"/>
    <w:rsid w:val="008E43B4"/>
    <w:rsid w:val="00903843"/>
    <w:rsid w:val="00903B20"/>
    <w:rsid w:val="00930F13"/>
    <w:rsid w:val="00957172"/>
    <w:rsid w:val="00982B99"/>
    <w:rsid w:val="00985BD9"/>
    <w:rsid w:val="00986915"/>
    <w:rsid w:val="009969FA"/>
    <w:rsid w:val="009A33AA"/>
    <w:rsid w:val="009B2243"/>
    <w:rsid w:val="009B49E0"/>
    <w:rsid w:val="009C1053"/>
    <w:rsid w:val="009C3400"/>
    <w:rsid w:val="009F7D79"/>
    <w:rsid w:val="00A32946"/>
    <w:rsid w:val="00A3495F"/>
    <w:rsid w:val="00A3594E"/>
    <w:rsid w:val="00A4404C"/>
    <w:rsid w:val="00A77BED"/>
    <w:rsid w:val="00A87D09"/>
    <w:rsid w:val="00A87EFC"/>
    <w:rsid w:val="00AA4713"/>
    <w:rsid w:val="00AB054D"/>
    <w:rsid w:val="00AE11B8"/>
    <w:rsid w:val="00AF029F"/>
    <w:rsid w:val="00AF1DE8"/>
    <w:rsid w:val="00AF31CB"/>
    <w:rsid w:val="00AF42CC"/>
    <w:rsid w:val="00B03634"/>
    <w:rsid w:val="00B107BC"/>
    <w:rsid w:val="00B11068"/>
    <w:rsid w:val="00B11B16"/>
    <w:rsid w:val="00B22C7F"/>
    <w:rsid w:val="00B32B6D"/>
    <w:rsid w:val="00B34D7F"/>
    <w:rsid w:val="00B45E3C"/>
    <w:rsid w:val="00B72D8C"/>
    <w:rsid w:val="00B771F8"/>
    <w:rsid w:val="00B924FB"/>
    <w:rsid w:val="00BA7DA6"/>
    <w:rsid w:val="00BB5406"/>
    <w:rsid w:val="00BC4137"/>
    <w:rsid w:val="00BC74B3"/>
    <w:rsid w:val="00BD6A44"/>
    <w:rsid w:val="00BE244D"/>
    <w:rsid w:val="00C1356B"/>
    <w:rsid w:val="00C168C7"/>
    <w:rsid w:val="00C172CB"/>
    <w:rsid w:val="00C67674"/>
    <w:rsid w:val="00C7001D"/>
    <w:rsid w:val="00C75342"/>
    <w:rsid w:val="00C8038B"/>
    <w:rsid w:val="00C8109D"/>
    <w:rsid w:val="00C871F4"/>
    <w:rsid w:val="00C92DD4"/>
    <w:rsid w:val="00CC581D"/>
    <w:rsid w:val="00CD2098"/>
    <w:rsid w:val="00CD60B9"/>
    <w:rsid w:val="00D066A0"/>
    <w:rsid w:val="00D10698"/>
    <w:rsid w:val="00D175DF"/>
    <w:rsid w:val="00D4288D"/>
    <w:rsid w:val="00D4368D"/>
    <w:rsid w:val="00D62F96"/>
    <w:rsid w:val="00D759AE"/>
    <w:rsid w:val="00D825A3"/>
    <w:rsid w:val="00DA6AFD"/>
    <w:rsid w:val="00DD2CE0"/>
    <w:rsid w:val="00DD6B9A"/>
    <w:rsid w:val="00DE5C19"/>
    <w:rsid w:val="00DF21F4"/>
    <w:rsid w:val="00DF328A"/>
    <w:rsid w:val="00E01DC5"/>
    <w:rsid w:val="00E24460"/>
    <w:rsid w:val="00E377FC"/>
    <w:rsid w:val="00E46318"/>
    <w:rsid w:val="00E80F79"/>
    <w:rsid w:val="00E81488"/>
    <w:rsid w:val="00E84112"/>
    <w:rsid w:val="00E84F61"/>
    <w:rsid w:val="00E91A44"/>
    <w:rsid w:val="00EB1B43"/>
    <w:rsid w:val="00EB3652"/>
    <w:rsid w:val="00EC2622"/>
    <w:rsid w:val="00EC416A"/>
    <w:rsid w:val="00ED50A4"/>
    <w:rsid w:val="00EE48F0"/>
    <w:rsid w:val="00EF0FE6"/>
    <w:rsid w:val="00EF27BC"/>
    <w:rsid w:val="00EF573B"/>
    <w:rsid w:val="00F05A91"/>
    <w:rsid w:val="00F116BD"/>
    <w:rsid w:val="00F33E66"/>
    <w:rsid w:val="00F42330"/>
    <w:rsid w:val="00F56E19"/>
    <w:rsid w:val="00F9123F"/>
    <w:rsid w:val="00F939EF"/>
    <w:rsid w:val="00FE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68AC24C5"/>
  <w15:docId w15:val="{67BE4F71-65A6-4B26-BFA2-CDB055B7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D002E"/>
    <w:pPr>
      <w:widowControl w:val="0"/>
      <w:spacing w:after="60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592F76"/>
    <w:pPr>
      <w:keepNext/>
      <w:keepLines/>
      <w:numPr>
        <w:numId w:val="10"/>
      </w:numPr>
      <w:spacing w:before="620" w:after="260"/>
      <w:ind w:left="432"/>
      <w:contextualSpacing/>
      <w:outlineLvl w:val="0"/>
    </w:pPr>
    <w:rPr>
      <w:rFonts w:eastAsiaTheme="majorEastAsia" w:cstheme="majorBidi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B72D8C"/>
    <w:pPr>
      <w:keepNext/>
      <w:keepLines/>
      <w:numPr>
        <w:ilvl w:val="1"/>
        <w:numId w:val="10"/>
      </w:numPr>
      <w:spacing w:before="580" w:after="120"/>
      <w:contextualSpacing/>
      <w:outlineLvl w:val="1"/>
    </w:pPr>
    <w:rPr>
      <w:rFonts w:eastAsiaTheme="majorEastAsia" w:cstheme="majorBidi"/>
      <w:b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4B426A"/>
    <w:pPr>
      <w:keepNext/>
      <w:keepLines/>
      <w:numPr>
        <w:ilvl w:val="2"/>
        <w:numId w:val="10"/>
      </w:numPr>
      <w:spacing w:before="380" w:after="120"/>
      <w:contextualSpacing/>
      <w:outlineLvl w:val="2"/>
    </w:pPr>
    <w:rPr>
      <w:rFonts w:eastAsiaTheme="majorEastAsia" w:cstheme="majorBidi"/>
      <w:b/>
      <w:bCs/>
      <w:sz w:val="28"/>
      <w:szCs w:val="20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4B426A"/>
    <w:pPr>
      <w:keepNext/>
      <w:keepLines/>
      <w:numPr>
        <w:ilvl w:val="3"/>
        <w:numId w:val="10"/>
      </w:numPr>
      <w:tabs>
        <w:tab w:val="left" w:pos="1276"/>
      </w:tabs>
      <w:spacing w:before="460"/>
      <w:contextualSpacing/>
      <w:outlineLvl w:val="3"/>
    </w:pPr>
    <w:rPr>
      <w:rFonts w:eastAsia="Times New Roman" w:cs="Times New Roman"/>
      <w:b/>
      <w:bCs/>
      <w:sz w:val="24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4B426A"/>
    <w:pPr>
      <w:keepNext/>
      <w:keepLines/>
      <w:numPr>
        <w:ilvl w:val="4"/>
        <w:numId w:val="10"/>
      </w:numPr>
      <w:tabs>
        <w:tab w:val="left" w:pos="1418"/>
        <w:tab w:val="left" w:pos="1559"/>
      </w:tabs>
      <w:spacing w:before="460"/>
      <w:contextualSpacing/>
      <w:outlineLvl w:val="4"/>
    </w:pPr>
    <w:rPr>
      <w:rFonts w:eastAsia="Times New Roman" w:cs="Times New Roman"/>
      <w:b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4B426A"/>
    <w:pPr>
      <w:keepNext/>
      <w:keepLines/>
      <w:numPr>
        <w:ilvl w:val="5"/>
        <w:numId w:val="10"/>
      </w:numPr>
      <w:tabs>
        <w:tab w:val="left" w:pos="1559"/>
        <w:tab w:val="left" w:pos="1701"/>
        <w:tab w:val="left" w:pos="1843"/>
      </w:tabs>
      <w:spacing w:before="460"/>
      <w:contextualSpacing/>
      <w:outlineLvl w:val="5"/>
    </w:pPr>
    <w:rPr>
      <w:rFonts w:eastAsia="Times New Roman" w:cs="Times New Roman"/>
      <w:bCs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4B426A"/>
    <w:pPr>
      <w:keepNext/>
      <w:keepLines/>
      <w:numPr>
        <w:ilvl w:val="6"/>
        <w:numId w:val="10"/>
      </w:numPr>
      <w:tabs>
        <w:tab w:val="left" w:pos="1701"/>
        <w:tab w:val="left" w:pos="1843"/>
        <w:tab w:val="left" w:pos="1985"/>
        <w:tab w:val="left" w:pos="2126"/>
      </w:tabs>
      <w:spacing w:before="460"/>
      <w:contextualSpacing/>
      <w:outlineLvl w:val="6"/>
    </w:pPr>
    <w:rPr>
      <w:rFonts w:eastAsia="Times New Roman" w:cs="Times New Roman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4B426A"/>
    <w:pPr>
      <w:keepNext/>
      <w:keepLines/>
      <w:numPr>
        <w:ilvl w:val="7"/>
        <w:numId w:val="10"/>
      </w:numPr>
      <w:tabs>
        <w:tab w:val="left" w:pos="1843"/>
        <w:tab w:val="left" w:pos="1985"/>
        <w:tab w:val="left" w:pos="2126"/>
        <w:tab w:val="left" w:pos="2268"/>
      </w:tabs>
      <w:spacing w:before="460"/>
      <w:outlineLvl w:val="7"/>
    </w:pPr>
    <w:rPr>
      <w:rFonts w:eastAsia="Times New Roman" w:cs="Times New Roman"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4B426A"/>
    <w:pPr>
      <w:keepNext/>
      <w:keepLines/>
      <w:numPr>
        <w:ilvl w:val="8"/>
        <w:numId w:val="10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/>
      <w:ind w:left="1639" w:hanging="1639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B426A"/>
    <w:pPr>
      <w:suppressAutoHyphens/>
      <w:spacing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4B426A"/>
    <w:rPr>
      <w:sz w:val="15"/>
      <w:szCs w:val="22"/>
    </w:rPr>
  </w:style>
  <w:style w:type="paragraph" w:styleId="Fuzeile">
    <w:name w:val="footer"/>
    <w:basedOn w:val="Standard"/>
    <w:link w:val="FuzeileZchn"/>
    <w:rsid w:val="004B426A"/>
    <w:pPr>
      <w:spacing w:line="160" w:lineRule="atLeast"/>
    </w:pPr>
    <w:rPr>
      <w:noProof/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4B426A"/>
    <w:rPr>
      <w:noProof/>
      <w:sz w:val="12"/>
      <w:szCs w:val="22"/>
    </w:rPr>
  </w:style>
  <w:style w:type="table" w:styleId="Tabellenraster">
    <w:name w:val="Table Grid"/>
    <w:basedOn w:val="NormaleTabelle"/>
    <w:uiPriority w:val="59"/>
    <w:rsid w:val="004B426A"/>
    <w:pPr>
      <w:widowControl w:val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42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426A"/>
    <w:rPr>
      <w:rFonts w:ascii="Tahoma" w:hAnsi="Tahoma" w:cs="Tahoma"/>
      <w:sz w:val="16"/>
      <w:szCs w:val="16"/>
    </w:rPr>
  </w:style>
  <w:style w:type="paragraph" w:customStyle="1" w:styleId="KopfzeileDepartement">
    <w:name w:val="KopfzeileDepartement"/>
    <w:basedOn w:val="Kopfzeile"/>
    <w:next w:val="KopfzeileFett"/>
    <w:uiPriority w:val="3"/>
    <w:unhideWhenUsed/>
    <w:rsid w:val="004B426A"/>
    <w:pPr>
      <w:spacing w:after="100"/>
      <w:contextualSpacing/>
    </w:pPr>
  </w:style>
  <w:style w:type="paragraph" w:customStyle="1" w:styleId="KopfzeileFett">
    <w:name w:val="KopfzeileFett"/>
    <w:basedOn w:val="Kopfzeile"/>
    <w:next w:val="Kopfzeile"/>
    <w:uiPriority w:val="3"/>
    <w:unhideWhenUsed/>
    <w:rsid w:val="004B426A"/>
    <w:rPr>
      <w:b/>
    </w:rPr>
  </w:style>
  <w:style w:type="paragraph" w:customStyle="1" w:styleId="Klassifizierung">
    <w:name w:val="Klassifizierung"/>
    <w:basedOn w:val="Standard"/>
    <w:uiPriority w:val="2"/>
    <w:unhideWhenUsed/>
    <w:rsid w:val="004B426A"/>
    <w:pPr>
      <w:jc w:val="right"/>
    </w:pPr>
    <w:rPr>
      <w:b/>
    </w:rPr>
  </w:style>
  <w:style w:type="paragraph" w:customStyle="1" w:styleId="Referenz">
    <w:name w:val="Referenz"/>
    <w:basedOn w:val="Standard"/>
    <w:uiPriority w:val="1"/>
    <w:rsid w:val="004B426A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Standard"/>
    <w:uiPriority w:val="2"/>
    <w:semiHidden/>
    <w:unhideWhenUsed/>
    <w:rsid w:val="004B426A"/>
    <w:pPr>
      <w:spacing w:line="240" w:lineRule="auto"/>
    </w:pPr>
    <w:rPr>
      <w:bCs/>
      <w:sz w:val="16"/>
    </w:rPr>
  </w:style>
  <w:style w:type="character" w:customStyle="1" w:styleId="A">
    <w:name w:val="A"/>
    <w:uiPriority w:val="2"/>
    <w:semiHidden/>
    <w:unhideWhenUsed/>
    <w:rsid w:val="004B426A"/>
    <w:rPr>
      <w:rFonts w:ascii="Arial Narrow" w:hAnsi="Arial Narrow"/>
      <w:sz w:val="48"/>
    </w:rPr>
  </w:style>
  <w:style w:type="paragraph" w:customStyle="1" w:styleId="PRIORITY">
    <w:name w:val="PRIORITY"/>
    <w:basedOn w:val="PPA"/>
    <w:next w:val="Standard"/>
    <w:uiPriority w:val="2"/>
    <w:semiHidden/>
    <w:unhideWhenUsed/>
    <w:rsid w:val="004B426A"/>
    <w:pPr>
      <w:jc w:val="right"/>
    </w:pPr>
    <w:rPr>
      <w:bCs w:val="0"/>
    </w:rPr>
  </w:style>
  <w:style w:type="paragraph" w:customStyle="1" w:styleId="PP">
    <w:name w:val="PP"/>
    <w:next w:val="Standard"/>
    <w:uiPriority w:val="2"/>
    <w:semiHidden/>
    <w:unhideWhenUsed/>
    <w:rsid w:val="004B426A"/>
    <w:pPr>
      <w:spacing w:before="90" w:line="240" w:lineRule="auto"/>
    </w:pPr>
    <w:rPr>
      <w:rFonts w:ascii="Arial Narrow" w:eastAsia="Times New Roman" w:hAnsi="Arial Narrow" w:cs="Times New Roman"/>
      <w:b/>
      <w:bCs/>
      <w:caps/>
      <w:noProof/>
      <w:sz w:val="24"/>
    </w:rPr>
  </w:style>
  <w:style w:type="paragraph" w:styleId="Titel">
    <w:name w:val="Title"/>
    <w:basedOn w:val="Standard"/>
    <w:next w:val="Standard"/>
    <w:link w:val="TitelZchn"/>
    <w:qFormat/>
    <w:rsid w:val="004B426A"/>
    <w:rPr>
      <w:rFonts w:eastAsiaTheme="majorEastAsia" w:cstheme="majorBidi"/>
      <w:b/>
      <w:sz w:val="42"/>
      <w:szCs w:val="52"/>
    </w:rPr>
  </w:style>
  <w:style w:type="character" w:customStyle="1" w:styleId="TitelZchn">
    <w:name w:val="Titel Zchn"/>
    <w:basedOn w:val="Absatz-Standardschriftart"/>
    <w:link w:val="Titel"/>
    <w:rsid w:val="004B426A"/>
    <w:rPr>
      <w:rFonts w:eastAsiaTheme="majorEastAsia" w:cstheme="majorBidi"/>
      <w:b/>
      <w:sz w:val="42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4B426A"/>
    <w:pPr>
      <w:numPr>
        <w:ilvl w:val="1"/>
      </w:numPr>
    </w:pPr>
    <w:rPr>
      <w:rFonts w:eastAsiaTheme="majorEastAsia" w:cstheme="majorBidi"/>
      <w:iCs/>
      <w:sz w:val="42"/>
      <w:szCs w:val="24"/>
    </w:rPr>
  </w:style>
  <w:style w:type="character" w:customStyle="1" w:styleId="UntertitelZchn">
    <w:name w:val="Untertitel Zchn"/>
    <w:basedOn w:val="Absatz-Standardschriftart"/>
    <w:link w:val="Untertitel"/>
    <w:rsid w:val="004B426A"/>
    <w:rPr>
      <w:rFonts w:eastAsiaTheme="majorEastAsia" w:cstheme="majorBidi"/>
      <w:iCs/>
      <w:sz w:val="42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592F76"/>
    <w:rPr>
      <w:rFonts w:eastAsiaTheme="majorEastAsia" w:cstheme="majorBidi"/>
      <w:b/>
      <w:bCs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B72D8C"/>
    <w:rPr>
      <w:rFonts w:eastAsiaTheme="majorEastAsia" w:cstheme="majorBidi"/>
      <w:b/>
      <w:bCs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4B426A"/>
    <w:rPr>
      <w:rFonts w:eastAsiaTheme="majorEastAsia" w:cstheme="majorBidi"/>
      <w:b/>
      <w:bCs/>
      <w:sz w:val="28"/>
    </w:rPr>
  </w:style>
  <w:style w:type="table" w:customStyle="1" w:styleId="Tabelle">
    <w:name w:val="Tabelle"/>
    <w:basedOn w:val="NormaleTabelle"/>
    <w:uiPriority w:val="99"/>
    <w:qFormat/>
    <w:rsid w:val="004B426A"/>
    <w:pPr>
      <w:widowControl w:val="0"/>
    </w:pPr>
    <w:tblPr>
      <w:tblStyleRowBandSize w:val="1"/>
      <w:tblStyleColBandSize w:val="1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Autospacing="0" w:afterLines="0" w:afterAutospacing="0"/>
        <w:contextualSpacing/>
      </w:pPr>
      <w:rPr>
        <w:rFonts w:ascii="Arial" w:hAnsi="Arial"/>
        <w:b/>
        <w:color w:val="FFFFFF" w:themeColor="background1"/>
        <w:sz w:val="20"/>
      </w:rPr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7F7F7F" w:themeFill="text1" w:themeFillTint="80"/>
      </w:tcPr>
    </w:tblStylePr>
    <w:tblStylePr w:type="lastRow">
      <w:rPr>
        <w:rFonts w:ascii="Arial" w:hAnsi="Arial"/>
        <w:color w:val="auto"/>
        <w:sz w:val="20"/>
      </w:rPr>
    </w:tblStylePr>
    <w:tblStylePr w:type="band1Vert">
      <w:rPr>
        <w:rFonts w:ascii="Arial" w:hAnsi="Arial"/>
        <w:color w:val="auto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berschrift4Zchn">
    <w:name w:val="Überschrift 4 Zchn"/>
    <w:basedOn w:val="Absatz-Standardschriftart"/>
    <w:link w:val="berschrift4"/>
    <w:semiHidden/>
    <w:rsid w:val="004B426A"/>
    <w:rPr>
      <w:rFonts w:eastAsia="Times New Roman" w:cs="Times New Roman"/>
      <w:b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4B426A"/>
    <w:rPr>
      <w:rFonts w:eastAsia="Times New Roman" w:cs="Times New Roman"/>
      <w:b/>
      <w:bCs/>
      <w:iCs/>
      <w:sz w:val="22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4B426A"/>
    <w:rPr>
      <w:rFonts w:eastAsia="Times New Roman" w:cs="Times New Roman"/>
      <w:bCs/>
      <w:sz w:val="22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4B426A"/>
    <w:rPr>
      <w:rFonts w:eastAsia="Times New Roman" w:cs="Times New Roman"/>
      <w:sz w:val="22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4B426A"/>
    <w:rPr>
      <w:rFonts w:eastAsia="Times New Roman" w:cs="Times New Roman"/>
      <w:iCs/>
      <w:sz w:val="22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4B426A"/>
    <w:rPr>
      <w:rFonts w:eastAsia="Times New Roman" w:cs="Arial"/>
      <w:sz w:val="22"/>
      <w:lang w:eastAsia="de-DE"/>
    </w:rPr>
  </w:style>
  <w:style w:type="paragraph" w:styleId="Verzeichnis2">
    <w:name w:val="toc 2"/>
    <w:basedOn w:val="Standard"/>
    <w:next w:val="Standard"/>
    <w:uiPriority w:val="39"/>
    <w:unhideWhenUsed/>
    <w:rsid w:val="004B426A"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Verzeichnis1">
    <w:name w:val="toc 1"/>
    <w:basedOn w:val="Standard"/>
    <w:next w:val="Standard"/>
    <w:uiPriority w:val="39"/>
    <w:unhideWhenUsed/>
    <w:rsid w:val="004B426A"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Verzeichnis3">
    <w:name w:val="toc 3"/>
    <w:basedOn w:val="Standard"/>
    <w:next w:val="Standard"/>
    <w:uiPriority w:val="39"/>
    <w:unhideWhenUsed/>
    <w:rsid w:val="004B426A"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Verzeichnis4">
    <w:name w:val="toc 4"/>
    <w:basedOn w:val="Standard"/>
    <w:next w:val="Standard"/>
    <w:uiPriority w:val="39"/>
    <w:semiHidden/>
    <w:unhideWhenUsed/>
    <w:rsid w:val="004B426A"/>
    <w:pPr>
      <w:tabs>
        <w:tab w:val="right" w:leader="dot" w:pos="9072"/>
      </w:tabs>
      <w:ind w:left="992" w:hanging="992"/>
    </w:pPr>
    <w:rPr>
      <w:szCs w:val="20"/>
    </w:rPr>
  </w:style>
  <w:style w:type="paragraph" w:styleId="Verzeichnis5">
    <w:name w:val="toc 5"/>
    <w:basedOn w:val="Standard"/>
    <w:next w:val="Standard"/>
    <w:uiPriority w:val="39"/>
    <w:semiHidden/>
    <w:unhideWhenUsed/>
    <w:rsid w:val="004B426A"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Verzeichnis6">
    <w:name w:val="toc 6"/>
    <w:basedOn w:val="Standard"/>
    <w:next w:val="Standard"/>
    <w:uiPriority w:val="39"/>
    <w:semiHidden/>
    <w:unhideWhenUsed/>
    <w:rsid w:val="004B426A"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Verzeichnis7">
    <w:name w:val="toc 7"/>
    <w:basedOn w:val="Standard"/>
    <w:next w:val="Standard"/>
    <w:uiPriority w:val="39"/>
    <w:semiHidden/>
    <w:unhideWhenUsed/>
    <w:rsid w:val="004B426A"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Verzeichnis8">
    <w:name w:val="toc 8"/>
    <w:basedOn w:val="Standard"/>
    <w:next w:val="Standard"/>
    <w:uiPriority w:val="39"/>
    <w:semiHidden/>
    <w:unhideWhenUsed/>
    <w:rsid w:val="004B426A"/>
    <w:pPr>
      <w:widowControl/>
      <w:tabs>
        <w:tab w:val="right" w:leader="dot" w:pos="9072"/>
      </w:tabs>
      <w:ind w:left="1701" w:hanging="1701"/>
    </w:pPr>
    <w:rPr>
      <w:rFonts w:eastAsiaTheme="minorEastAsia"/>
      <w:lang w:eastAsia="de-CH"/>
    </w:rPr>
  </w:style>
  <w:style w:type="paragraph" w:styleId="Verzeichnis9">
    <w:name w:val="toc 9"/>
    <w:basedOn w:val="Standard"/>
    <w:next w:val="Standard"/>
    <w:uiPriority w:val="39"/>
    <w:semiHidden/>
    <w:unhideWhenUsed/>
    <w:rsid w:val="004B426A"/>
    <w:pPr>
      <w:tabs>
        <w:tab w:val="right" w:leader="dot" w:pos="9072"/>
      </w:tabs>
      <w:ind w:left="1843" w:hanging="1843"/>
    </w:pPr>
    <w:rPr>
      <w:rFonts w:eastAsiaTheme="minorEastAsia"/>
      <w:lang w:eastAsia="de-CH"/>
    </w:rPr>
  </w:style>
  <w:style w:type="paragraph" w:styleId="Beschriftung">
    <w:name w:val="caption"/>
    <w:basedOn w:val="Standard"/>
    <w:next w:val="Standard"/>
    <w:uiPriority w:val="1"/>
    <w:qFormat/>
    <w:rsid w:val="004B426A"/>
    <w:pPr>
      <w:spacing w:after="260"/>
      <w:ind w:left="28"/>
    </w:pPr>
    <w:rPr>
      <w:bCs/>
      <w:sz w:val="18"/>
      <w:szCs w:val="18"/>
    </w:rPr>
  </w:style>
  <w:style w:type="paragraph" w:customStyle="1" w:styleId="Platzhalter">
    <w:name w:val="Platzhalter"/>
    <w:basedOn w:val="Standard"/>
    <w:next w:val="Standard"/>
    <w:uiPriority w:val="3"/>
    <w:semiHidden/>
    <w:unhideWhenUsed/>
    <w:rsid w:val="004B426A"/>
    <w:pPr>
      <w:widowControl/>
      <w:spacing w:line="240" w:lineRule="auto"/>
    </w:pPr>
    <w:rPr>
      <w:sz w:val="2"/>
    </w:rPr>
  </w:style>
  <w:style w:type="paragraph" w:customStyle="1" w:styleId="ReferenzFormular">
    <w:name w:val="ReferenzFormular"/>
    <w:basedOn w:val="Standard"/>
    <w:uiPriority w:val="1"/>
    <w:semiHidden/>
    <w:unhideWhenUsed/>
    <w:rsid w:val="004B426A"/>
    <w:pPr>
      <w:suppressAutoHyphens/>
      <w:contextualSpacing/>
    </w:pPr>
    <w:rPr>
      <w:sz w:val="15"/>
    </w:rPr>
  </w:style>
  <w:style w:type="paragraph" w:customStyle="1" w:styleId="Verzeichnistitel">
    <w:name w:val="Verzeichnistitel"/>
    <w:basedOn w:val="Standard"/>
    <w:next w:val="Standard"/>
    <w:qFormat/>
    <w:rsid w:val="004B426A"/>
    <w:pPr>
      <w:spacing w:before="260" w:after="180"/>
    </w:pPr>
    <w:rPr>
      <w:b/>
      <w:sz w:val="30"/>
    </w:rPr>
  </w:style>
  <w:style w:type="paragraph" w:customStyle="1" w:styleId="Aufzhlung1CDB">
    <w:name w:val="Aufzählung 1_CDB"/>
    <w:basedOn w:val="Standard"/>
    <w:uiPriority w:val="1"/>
    <w:rsid w:val="004B426A"/>
    <w:pPr>
      <w:widowControl/>
      <w:numPr>
        <w:numId w:val="1"/>
      </w:numPr>
      <w:spacing w:after="120"/>
    </w:pPr>
    <w:rPr>
      <w:rFonts w:eastAsia="Times New Roman" w:cs="Times New Roman"/>
      <w:lang w:eastAsia="de-DE"/>
    </w:rPr>
  </w:style>
  <w:style w:type="paragraph" w:customStyle="1" w:styleId="Aufzhlung2CDB">
    <w:name w:val="Aufzählung 2_CDB"/>
    <w:basedOn w:val="Standard"/>
    <w:uiPriority w:val="1"/>
    <w:rsid w:val="004B426A"/>
    <w:pPr>
      <w:widowControl/>
      <w:numPr>
        <w:numId w:val="2"/>
      </w:numPr>
      <w:spacing w:after="120"/>
    </w:pPr>
    <w:rPr>
      <w:rFonts w:eastAsia="Times New Roman" w:cs="Times New Roman"/>
      <w:lang w:eastAsia="de-DE"/>
    </w:rPr>
  </w:style>
  <w:style w:type="paragraph" w:customStyle="1" w:styleId="Aufzhlung3CDB">
    <w:name w:val="Aufzählung 3_CDB"/>
    <w:basedOn w:val="Standard"/>
    <w:uiPriority w:val="1"/>
    <w:rsid w:val="004B426A"/>
    <w:pPr>
      <w:widowControl/>
      <w:numPr>
        <w:numId w:val="3"/>
      </w:numPr>
      <w:spacing w:after="120"/>
    </w:pPr>
    <w:rPr>
      <w:rFonts w:eastAsia="Times New Roman" w:cs="Times New Roman"/>
      <w:lang w:eastAsia="de-DE"/>
    </w:rPr>
  </w:style>
  <w:style w:type="paragraph" w:customStyle="1" w:styleId="Aufzhlunga1CDB">
    <w:name w:val="Aufzählung a1_CDB"/>
    <w:basedOn w:val="Standard"/>
    <w:uiPriority w:val="1"/>
    <w:rsid w:val="004B426A"/>
    <w:pPr>
      <w:widowControl/>
      <w:numPr>
        <w:numId w:val="4"/>
      </w:numPr>
      <w:spacing w:after="120"/>
    </w:pPr>
    <w:rPr>
      <w:rFonts w:eastAsia="Times New Roman" w:cs="Times New Roman"/>
      <w:lang w:eastAsia="de-DE"/>
    </w:rPr>
  </w:style>
  <w:style w:type="paragraph" w:customStyle="1" w:styleId="Aufzhlunga2CDB">
    <w:name w:val="Aufzählung a2_CDB"/>
    <w:basedOn w:val="Standard"/>
    <w:uiPriority w:val="1"/>
    <w:rsid w:val="004B426A"/>
    <w:pPr>
      <w:widowControl/>
      <w:numPr>
        <w:numId w:val="5"/>
      </w:numPr>
      <w:spacing w:after="120"/>
    </w:pPr>
    <w:rPr>
      <w:rFonts w:eastAsia="Times New Roman" w:cs="Times New Roman"/>
      <w:lang w:eastAsia="de-DE"/>
    </w:rPr>
  </w:style>
  <w:style w:type="paragraph" w:customStyle="1" w:styleId="Aufzhlunga3CDB">
    <w:name w:val="Aufzählung a3_CDB"/>
    <w:basedOn w:val="Standard"/>
    <w:uiPriority w:val="1"/>
    <w:rsid w:val="004B426A"/>
    <w:pPr>
      <w:widowControl/>
      <w:numPr>
        <w:numId w:val="6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1CDB">
    <w:name w:val="Aufzählung Numm 1_CDB"/>
    <w:basedOn w:val="Standard"/>
    <w:uiPriority w:val="1"/>
    <w:rsid w:val="004B426A"/>
    <w:pPr>
      <w:widowControl/>
      <w:numPr>
        <w:numId w:val="7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2CDB">
    <w:name w:val="Aufzählung Numm 2_CDB"/>
    <w:basedOn w:val="Standard"/>
    <w:uiPriority w:val="1"/>
    <w:rsid w:val="004B426A"/>
    <w:pPr>
      <w:widowControl/>
      <w:numPr>
        <w:numId w:val="8"/>
      </w:numPr>
      <w:spacing w:after="120"/>
    </w:pPr>
    <w:rPr>
      <w:rFonts w:eastAsia="Times New Roman" w:cs="Times New Roman"/>
      <w:lang w:eastAsia="de-DE"/>
    </w:rPr>
  </w:style>
  <w:style w:type="paragraph" w:customStyle="1" w:styleId="AufzhlungNumm3CDB">
    <w:name w:val="Aufzählung Numm 3_CDB"/>
    <w:basedOn w:val="Standard"/>
    <w:uiPriority w:val="1"/>
    <w:rsid w:val="004B426A"/>
    <w:pPr>
      <w:widowControl/>
      <w:numPr>
        <w:numId w:val="9"/>
      </w:numPr>
      <w:spacing w:after="120"/>
    </w:pPr>
    <w:rPr>
      <w:rFonts w:eastAsia="Times New Roman" w:cs="Times New Roman"/>
      <w:lang w:eastAsia="de-DE"/>
    </w:rPr>
  </w:style>
  <w:style w:type="paragraph" w:customStyle="1" w:styleId="Kopfzeile2Departement">
    <w:name w:val="Kopfzeile2Departement"/>
    <w:basedOn w:val="KopfzeileDepartement"/>
    <w:next w:val="KopfzeileFett"/>
    <w:uiPriority w:val="3"/>
    <w:semiHidden/>
    <w:unhideWhenUsed/>
    <w:rsid w:val="004B426A"/>
    <w:pPr>
      <w:spacing w:after="0"/>
      <w:contextualSpacing w:val="0"/>
    </w:pPr>
  </w:style>
  <w:style w:type="paragraph" w:customStyle="1" w:styleId="Tabellentext">
    <w:name w:val="Tabellentext"/>
    <w:basedOn w:val="Standard"/>
    <w:uiPriority w:val="1"/>
    <w:qFormat/>
    <w:rsid w:val="00E84F61"/>
    <w:pPr>
      <w:widowControl/>
      <w:spacing w:before="40" w:after="40" w:line="240" w:lineRule="auto"/>
    </w:pPr>
    <w:rPr>
      <w:rFonts w:eastAsia="Times New Roman" w:cs="Times New Roman"/>
      <w:szCs w:val="16"/>
      <w:lang w:eastAsia="de-DE"/>
    </w:rPr>
  </w:style>
  <w:style w:type="paragraph" w:customStyle="1" w:styleId="Tabellentitel">
    <w:name w:val="Tabellentitel"/>
    <w:basedOn w:val="Standard"/>
    <w:next w:val="Tabellentext"/>
    <w:uiPriority w:val="1"/>
    <w:qFormat/>
    <w:rsid w:val="004B426A"/>
    <w:pPr>
      <w:widowControl/>
      <w:spacing w:before="40" w:after="40"/>
    </w:pPr>
    <w:rPr>
      <w:rFonts w:eastAsia="Times New Roman" w:cs="Times New Roman"/>
      <w:b/>
      <w:szCs w:val="20"/>
      <w:lang w:eastAsia="de-DE"/>
    </w:rPr>
  </w:style>
  <w:style w:type="paragraph" w:customStyle="1" w:styleId="Bericht">
    <w:name w:val="Bericht"/>
    <w:basedOn w:val="Standard"/>
    <w:next w:val="Titel"/>
    <w:rsid w:val="004B426A"/>
    <w:rPr>
      <w:b/>
      <w:sz w:val="42"/>
    </w:rPr>
  </w:style>
  <w:style w:type="paragraph" w:customStyle="1" w:styleId="PPA">
    <w:name w:val="PPA"/>
    <w:basedOn w:val="PP"/>
    <w:next w:val="Standard"/>
    <w:uiPriority w:val="2"/>
    <w:semiHidden/>
    <w:unhideWhenUsed/>
    <w:rsid w:val="004B426A"/>
    <w:pPr>
      <w:spacing w:before="0" w:line="540" w:lineRule="exact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4B426A"/>
    <w:pPr>
      <w:spacing w:line="240" w:lineRule="auto"/>
      <w:ind w:left="119" w:hanging="119"/>
    </w:pPr>
    <w:rPr>
      <w:sz w:val="18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B426A"/>
    <w:rPr>
      <w:sz w:val="18"/>
      <w:lang w:val="en-GB"/>
    </w:rPr>
  </w:style>
  <w:style w:type="paragraph" w:styleId="Funotentext">
    <w:name w:val="footnote text"/>
    <w:basedOn w:val="Standard"/>
    <w:link w:val="FunotentextZchn"/>
    <w:unhideWhenUsed/>
    <w:rsid w:val="004B426A"/>
    <w:pPr>
      <w:spacing w:line="240" w:lineRule="auto"/>
      <w:ind w:left="119" w:hanging="119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4B426A"/>
    <w:rPr>
      <w:sz w:val="18"/>
      <w:lang w:val="en-GB"/>
    </w:rPr>
  </w:style>
  <w:style w:type="paragraph" w:customStyle="1" w:styleId="KopfzeileDepartementFett">
    <w:name w:val="KopfzeileDepartementFett"/>
    <w:basedOn w:val="KopfzeileDepartement"/>
    <w:next w:val="Kopfzeile"/>
    <w:qFormat/>
    <w:rsid w:val="004B426A"/>
    <w:pPr>
      <w:widowControl/>
    </w:pPr>
    <w:rPr>
      <w:b/>
    </w:rPr>
  </w:style>
  <w:style w:type="paragraph" w:customStyle="1" w:styleId="Absatz1Punkt">
    <w:name w:val="Absatz1Punkt"/>
    <w:basedOn w:val="Standard"/>
    <w:link w:val="Absatz1PunktZchn"/>
    <w:rsid w:val="00F116BD"/>
    <w:pPr>
      <w:widowControl/>
      <w:spacing w:line="240" w:lineRule="auto"/>
    </w:pPr>
    <w:rPr>
      <w:rFonts w:eastAsia="Times New Roman" w:cs="Arial"/>
      <w:sz w:val="2"/>
      <w:szCs w:val="20"/>
      <w:lang w:val="fr-CH" w:eastAsia="de-CH"/>
    </w:rPr>
  </w:style>
  <w:style w:type="character" w:customStyle="1" w:styleId="Absatz1PunktZchn">
    <w:name w:val="Absatz1Punkt Zchn"/>
    <w:basedOn w:val="Absatz-Standardschriftart"/>
    <w:link w:val="Absatz1Punkt"/>
    <w:rsid w:val="00F116BD"/>
    <w:rPr>
      <w:rFonts w:eastAsia="Times New Roman" w:cs="Arial"/>
      <w:sz w:val="2"/>
      <w:lang w:val="fr-CH" w:eastAsia="de-CH"/>
    </w:rPr>
  </w:style>
  <w:style w:type="table" w:styleId="EinfacheTabelle1">
    <w:name w:val="Plain Table 1"/>
    <w:basedOn w:val="NormaleTabelle"/>
    <w:uiPriority w:val="41"/>
    <w:rsid w:val="00CC581D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rmesUntertitel">
    <w:name w:val="HermesUntertitel"/>
    <w:basedOn w:val="Standard"/>
    <w:next w:val="Standard"/>
    <w:rsid w:val="00EB3652"/>
    <w:pPr>
      <w:widowControl/>
      <w:spacing w:after="120"/>
    </w:pPr>
    <w:rPr>
      <w:rFonts w:eastAsia="Calibri" w:cs="Times New Roman"/>
      <w:b/>
      <w:sz w:val="20"/>
    </w:rPr>
  </w:style>
  <w:style w:type="paragraph" w:styleId="Listenabsatz">
    <w:name w:val="List Paragraph"/>
    <w:basedOn w:val="Standard"/>
    <w:uiPriority w:val="34"/>
    <w:rsid w:val="005F33F9"/>
    <w:pPr>
      <w:ind w:left="720"/>
      <w:contextualSpacing/>
    </w:pPr>
  </w:style>
  <w:style w:type="character" w:styleId="Funotenzeichen">
    <w:name w:val="footnote reference"/>
    <w:basedOn w:val="Absatz-Standardschriftart"/>
    <w:unhideWhenUsed/>
    <w:rsid w:val="009F7D79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7D1CE2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82B99"/>
    <w:rPr>
      <w:color w:val="800080" w:themeColor="followedHyperlink"/>
      <w:u w:val="single"/>
    </w:rPr>
  </w:style>
  <w:style w:type="paragraph" w:customStyle="1" w:styleId="Hermesberschrift">
    <w:name w:val="Hermes Überschrift"/>
    <w:basedOn w:val="berschrift1"/>
    <w:next w:val="Standard"/>
    <w:qFormat/>
    <w:rsid w:val="007122E8"/>
    <w:pPr>
      <w:keepLines w:val="0"/>
      <w:widowControl/>
      <w:numPr>
        <w:numId w:val="12"/>
      </w:numPr>
      <w:tabs>
        <w:tab w:val="left" w:pos="709"/>
      </w:tabs>
      <w:spacing w:before="0" w:after="283" w:line="480" w:lineRule="exact"/>
      <w:contextualSpacing w:val="0"/>
    </w:pPr>
    <w:rPr>
      <w:rFonts w:eastAsia="Times New Roman" w:cs="Arial"/>
      <w:kern w:val="1"/>
      <w:sz w:val="28"/>
      <w:szCs w:val="42"/>
      <w:lang w:eastAsia="ar-SA"/>
    </w:rPr>
  </w:style>
  <w:style w:type="paragraph" w:customStyle="1" w:styleId="Hermesberschrift2">
    <w:name w:val="Hermes Überschrift 2"/>
    <w:basedOn w:val="Hermesberschrift"/>
    <w:next w:val="Standard"/>
    <w:qFormat/>
    <w:rsid w:val="007122E8"/>
    <w:pPr>
      <w:numPr>
        <w:ilvl w:val="1"/>
      </w:numPr>
      <w:tabs>
        <w:tab w:val="clear" w:pos="718"/>
        <w:tab w:val="left" w:pos="709"/>
        <w:tab w:val="num" w:pos="1002"/>
      </w:tabs>
      <w:ind w:left="1002"/>
      <w:outlineLvl w:val="1"/>
    </w:pPr>
    <w:rPr>
      <w:sz w:val="24"/>
    </w:rPr>
  </w:style>
  <w:style w:type="paragraph" w:styleId="Textkrper">
    <w:name w:val="Body Text"/>
    <w:basedOn w:val="Standard"/>
    <w:link w:val="TextkrperZchn"/>
    <w:semiHidden/>
    <w:rsid w:val="0085367A"/>
    <w:pPr>
      <w:widowControl/>
      <w:spacing w:after="120" w:line="260" w:lineRule="exact"/>
    </w:pPr>
    <w:rPr>
      <w:rFonts w:eastAsia="Times New Roman" w:cs="Times New Roman"/>
      <w:szCs w:val="20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85367A"/>
    <w:rPr>
      <w:rFonts w:eastAsia="Times New Roman" w:cs="Times New Roman"/>
      <w:sz w:val="22"/>
      <w:lang w:eastAsia="ar-SA"/>
    </w:rPr>
  </w:style>
  <w:style w:type="paragraph" w:customStyle="1" w:styleId="HinweisAnleitung">
    <w:name w:val="Hinweis/Anleitung"/>
    <w:basedOn w:val="Textkrper"/>
    <w:link w:val="HinweisAnleitungZchn"/>
    <w:qFormat/>
    <w:rsid w:val="00E84F61"/>
    <w:pPr>
      <w:numPr>
        <w:numId w:val="15"/>
      </w:numPr>
    </w:pPr>
    <w:rPr>
      <w:color w:val="0070C0"/>
      <w:szCs w:val="22"/>
    </w:rPr>
  </w:style>
  <w:style w:type="character" w:customStyle="1" w:styleId="HinweisAnleitungZchn">
    <w:name w:val="Hinweis/Anleitung Zchn"/>
    <w:basedOn w:val="TextkrperZchn"/>
    <w:link w:val="HinweisAnleitung"/>
    <w:rsid w:val="00E84F61"/>
    <w:rPr>
      <w:rFonts w:eastAsia="Times New Roman" w:cs="Times New Roman"/>
      <w:color w:val="0070C0"/>
      <w:sz w:val="22"/>
      <w:szCs w:val="22"/>
      <w:lang w:eastAsia="ar-SA"/>
    </w:rPr>
  </w:style>
  <w:style w:type="paragraph" w:customStyle="1" w:styleId="Hermesberschrift3">
    <w:name w:val="Hermes Überschrift 3"/>
    <w:basedOn w:val="Hermesberschrift2"/>
    <w:next w:val="Standard"/>
    <w:qFormat/>
    <w:rsid w:val="00205E20"/>
    <w:pPr>
      <w:numPr>
        <w:ilvl w:val="0"/>
        <w:numId w:val="0"/>
      </w:numPr>
      <w:tabs>
        <w:tab w:val="clear" w:pos="709"/>
        <w:tab w:val="left" w:pos="851"/>
      </w:tabs>
      <w:ind w:left="851" w:hanging="851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64D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64D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64D2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64D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64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35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5597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2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dmin.ch/opc/de/classified-compilation/19983439/index.html" TargetMode="External"/><Relationship Id="rId18" Type="http://schemas.openxmlformats.org/officeDocument/2006/relationships/header" Target="header1.xm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www.admin.ch/opc/de/classified-compilation/19970118/index.html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www.bar.admin.ch/bar/de/home/informationsmanagement/geschaeftsverwaltung.html" TargetMode="Externa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footer" Target="footer1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bar.admin.ch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23" Type="http://schemas.openxmlformats.org/officeDocument/2006/relationships/footer" Target="footer3.xml"/><Relationship Id="rId28" Type="http://schemas.openxmlformats.org/officeDocument/2006/relationships/header" Target="header5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dmin.ch/opc/de/classified-compilation/20122230/index.html" TargetMode="External"/><Relationship Id="rId22" Type="http://schemas.openxmlformats.org/officeDocument/2006/relationships/header" Target="header3.xml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f:fields xmlns:f="http://schemas.fabasoft.com/folio/2007/fields">
  <f:record ref="">
    <f:field ref="objname" par="" edit="true" text="P047_1-1_Beilage-1_GENEHMIGT_d"/>
    <f:field ref="objsubject" par="" edit="true" text=""/>
    <f:field ref="objcreatedby" par="" text="Kämpfer, Alexander,  "/>
    <f:field ref="objcreatedat" par="" text="18.05.2018 08:25:59"/>
    <f:field ref="objchangedby" par="" text="Fischer, Peter,  "/>
    <f:field ref="objmodifiedat" par="" text="30.08.2018 16:16:53"/>
    <f:field ref="doc_FSCFOLIO_1_1001_FieldDocumentNumber" par="" text=""/>
    <f:field ref="doc_FSCFOLIO_1_1001_FieldSubject" par="" edit="true" text=""/>
    <f:field ref="FSCFOLIO_1_1001_FieldCurrentUser" par="" text="  Gisela Kipfer"/>
    <f:field ref="CCAPRECONFIG_15_1001_Objektname" par="" edit="true" text="P047_1-1_Beilage-1_GENEHMIGT_d"/>
    <f:field ref="CHPRECONFIG_1_1001_Objektname" par="" edit="true" text="P047_1-1_Beilage-1_GENEHMIGT_d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CHPRECONFIG_1_1001_EMailAdresse" text="E-Mail Adresse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A8C14D966FE744898E7C3CB5ED2D15" ma:contentTypeVersion="0" ma:contentTypeDescription="Ein neues Dokument erstellen." ma:contentTypeScope="" ma:versionID="7d8daa3cd8d2b9a17c8c4f0d917d58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5ADDB-2000-43B0-8755-CF59B84D8D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E23BCC-7548-4D5D-A83B-CF8159CEECB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D333E2CF-7EA7-4B00-9879-7238273E4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8695274-B4C7-4AEB-9AFD-F7AFF34C6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2441</Words>
  <Characters>15383</Characters>
  <Application>Microsoft Office Word</Application>
  <DocSecurity>0</DocSecurity>
  <Lines>128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P042-Hi01 - ISDS-Konzept</vt:lpstr>
      <vt:lpstr>P042-Hi01 - ISDS-Konzept</vt:lpstr>
    </vt:vector>
  </TitlesOfParts>
  <Company>Informatiksteuerungsorgan des Bundes</Company>
  <LinksUpToDate>false</LinksUpToDate>
  <CharactersWithSpaces>17789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P042-Hi01 - ISDS-Konzept</dc:title>
  <dc:subject>IKT-Sicherheitsvorgaben der Bundesverwaltung</dc:subject>
  <dc:creator>ISB-SEC</dc:creator>
  <cp:lastModifiedBy>Kipfer Gisela ISB</cp:lastModifiedBy>
  <cp:revision>2</cp:revision>
  <dcterms:created xsi:type="dcterms:W3CDTF">2018-08-31T06:13:00Z</dcterms:created>
  <dcterms:modified xsi:type="dcterms:W3CDTF">2018-08-31T06:13:00Z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t">
    <vt:lpwstr>Informatiksteuerungsorgan des Bundes</vt:lpwstr>
  </property>
  <property fmtid="{D5CDD505-2E9C-101B-9397-08002B2CF9AE}" pid="3" name="AmtAbk">
    <vt:lpwstr>ISB</vt:lpwstr>
  </property>
  <property fmtid="{D5CDD505-2E9C-101B-9397-08002B2CF9AE}" pid="4" name="AmtMail">
    <vt:lpwstr/>
  </property>
  <property fmtid="{D5CDD505-2E9C-101B-9397-08002B2CF9AE}" pid="5" name="DateLabel">
    <vt:lpwstr/>
  </property>
  <property fmtid="{D5CDD505-2E9C-101B-9397-08002B2CF9AE}" pid="6" name="DepAbk">
    <vt:lpwstr>EFD</vt:lpwstr>
  </property>
  <property fmtid="{D5CDD505-2E9C-101B-9397-08002B2CF9AE}" pid="7" name="DepName">
    <vt:lpwstr>Eidgenössisches Finanzdepartement</vt:lpwstr>
  </property>
  <property fmtid="{D5CDD505-2E9C-101B-9397-08002B2CF9AE}" pid="8" name="DocRef">
    <vt:lpwstr/>
  </property>
  <property fmtid="{D5CDD505-2E9C-101B-9397-08002B2CF9AE}" pid="9" name="DocRefLabel">
    <vt:lpwstr>Referenz/Aktenzeichen:</vt:lpwstr>
  </property>
  <property fmtid="{D5CDD505-2E9C-101B-9397-08002B2CF9AE}" pid="10" name="DocSpr">
    <vt:lpwstr>D</vt:lpwstr>
  </property>
  <property fmtid="{D5CDD505-2E9C-101B-9397-08002B2CF9AE}" pid="11" name="FaxLabel">
    <vt:lpwstr>Fax</vt:lpwstr>
  </property>
  <property fmtid="{D5CDD505-2E9C-101B-9397-08002B2CF9AE}" pid="12" name="Gruss">
    <vt:lpwstr>Freundliche Grüsse</vt:lpwstr>
  </property>
  <property fmtid="{D5CDD505-2E9C-101B-9397-08002B2CF9AE}" pid="13" name="Internet">
    <vt:lpwstr>www.isb.admin.ch</vt:lpwstr>
  </property>
  <property fmtid="{D5CDD505-2E9C-101B-9397-08002B2CF9AE}" pid="14" name="Klasse">
    <vt:lpwstr/>
  </property>
  <property fmtid="{D5CDD505-2E9C-101B-9397-08002B2CF9AE}" pid="15" name="KundenName">
    <vt:lpwstr/>
  </property>
  <property fmtid="{D5CDD505-2E9C-101B-9397-08002B2CF9AE}" pid="16" name="Land">
    <vt:lpwstr>CH</vt:lpwstr>
  </property>
  <property fmtid="{D5CDD505-2E9C-101B-9397-08002B2CF9AE}" pid="17" name="LoginDisplayName">
    <vt:lpwstr>Perrenoud Monica ISB</vt:lpwstr>
  </property>
  <property fmtid="{D5CDD505-2E9C-101B-9397-08002B2CF9AE}" pid="18" name="LoginFax">
    <vt:lpwstr>+41 58 46 24566</vt:lpwstr>
  </property>
  <property fmtid="{D5CDD505-2E9C-101B-9397-08002B2CF9AE}" pid="19" name="LoginFunktion">
    <vt:lpwstr/>
  </property>
  <property fmtid="{D5CDD505-2E9C-101B-9397-08002B2CF9AE}" pid="20" name="LoginKuerzel">
    <vt:lpwstr>pem</vt:lpwstr>
  </property>
  <property fmtid="{D5CDD505-2E9C-101B-9397-08002B2CF9AE}" pid="21" name="LoginMailAdr">
    <vt:lpwstr>Monica.Perrenoud@isb.admin.ch</vt:lpwstr>
  </property>
  <property fmtid="{D5CDD505-2E9C-101B-9397-08002B2CF9AE}" pid="22" name="LoginName">
    <vt:lpwstr>Perrenoud</vt:lpwstr>
  </property>
  <property fmtid="{D5CDD505-2E9C-101B-9397-08002B2CF9AE}" pid="23" name="LoginTel">
    <vt:lpwstr>+41 58 46 71110</vt:lpwstr>
  </property>
  <property fmtid="{D5CDD505-2E9C-101B-9397-08002B2CF9AE}" pid="24" name="LoginTitle">
    <vt:lpwstr/>
  </property>
  <property fmtid="{D5CDD505-2E9C-101B-9397-08002B2CF9AE}" pid="25" name="LoginUID">
    <vt:lpwstr>U80823038</vt:lpwstr>
  </property>
  <property fmtid="{D5CDD505-2E9C-101B-9397-08002B2CF9AE}" pid="26" name="LoginVorname">
    <vt:lpwstr>Monica</vt:lpwstr>
  </property>
  <property fmtid="{D5CDD505-2E9C-101B-9397-08002B2CF9AE}" pid="27" name="OrgUnit1">
    <vt:lpwstr>IKT -Sicherheit</vt:lpwstr>
  </property>
  <property fmtid="{D5CDD505-2E9C-101B-9397-08002B2CF9AE}" pid="28" name="OrgUnit2">
    <vt:lpwstr/>
  </property>
  <property fmtid="{D5CDD505-2E9C-101B-9397-08002B2CF9AE}" pid="29" name="OrgUnit3">
    <vt:lpwstr/>
  </property>
  <property fmtid="{D5CDD505-2E9C-101B-9397-08002B2CF9AE}" pid="30" name="OrgUnitCode">
    <vt:lpwstr/>
  </property>
  <property fmtid="{D5CDD505-2E9C-101B-9397-08002B2CF9AE}" pid="31" name="OrgUnitFax">
    <vt:lpwstr>+41 31 322 45 66</vt:lpwstr>
  </property>
  <property fmtid="{D5CDD505-2E9C-101B-9397-08002B2CF9AE}" pid="32" name="OrgUnitID">
    <vt:lpwstr/>
  </property>
  <property fmtid="{D5CDD505-2E9C-101B-9397-08002B2CF9AE}" pid="33" name="OrgUnitMail">
    <vt:lpwstr>info@isb.admin.ch</vt:lpwstr>
  </property>
  <property fmtid="{D5CDD505-2E9C-101B-9397-08002B2CF9AE}" pid="34" name="OrgUnitSekr">
    <vt:lpwstr/>
  </property>
  <property fmtid="{D5CDD505-2E9C-101B-9397-08002B2CF9AE}" pid="35" name="OrgUnitTel">
    <vt:lpwstr>+41 31 322 45 38</vt:lpwstr>
  </property>
  <property fmtid="{D5CDD505-2E9C-101B-9397-08002B2CF9AE}" pid="36" name="OurRefLabel">
    <vt:lpwstr>Unser Zeichen:</vt:lpwstr>
  </property>
  <property fmtid="{D5CDD505-2E9C-101B-9397-08002B2CF9AE}" pid="37" name="PostAdr">
    <vt:lpwstr>Schwarztorstrasse 59</vt:lpwstr>
  </property>
  <property fmtid="{D5CDD505-2E9C-101B-9397-08002B2CF9AE}" pid="38" name="PostAdrLabel">
    <vt:lpwstr>Postadresse:</vt:lpwstr>
  </property>
  <property fmtid="{D5CDD505-2E9C-101B-9397-08002B2CF9AE}" pid="39" name="PostOrt">
    <vt:lpwstr>Bern</vt:lpwstr>
  </property>
  <property fmtid="{D5CDD505-2E9C-101B-9397-08002B2CF9AE}" pid="40" name="PostPLZ">
    <vt:lpwstr>3003</vt:lpwstr>
  </property>
  <property fmtid="{D5CDD505-2E9C-101B-9397-08002B2CF9AE}" pid="41" name="ProjectName">
    <vt:lpwstr>ProjectName</vt:lpwstr>
  </property>
  <property fmtid="{D5CDD505-2E9C-101B-9397-08002B2CF9AE}" pid="42" name="SBLabel">
    <vt:lpwstr>Sachbearbeiter/in:</vt:lpwstr>
  </property>
  <property fmtid="{D5CDD505-2E9C-101B-9397-08002B2CF9AE}" pid="43" name="Sig1Function">
    <vt:lpwstr/>
  </property>
  <property fmtid="{D5CDD505-2E9C-101B-9397-08002B2CF9AE}" pid="44" name="Sig1Name">
    <vt:lpwstr/>
  </property>
  <property fmtid="{D5CDD505-2E9C-101B-9397-08002B2CF9AE}" pid="45" name="Sig1OrgUnit1">
    <vt:lpwstr/>
  </property>
  <property fmtid="{D5CDD505-2E9C-101B-9397-08002B2CF9AE}" pid="46" name="Sig1OrgUnit2">
    <vt:lpwstr/>
  </property>
  <property fmtid="{D5CDD505-2E9C-101B-9397-08002B2CF9AE}" pid="47" name="Sig1OrgUnit3">
    <vt:lpwstr/>
  </property>
  <property fmtid="{D5CDD505-2E9C-101B-9397-08002B2CF9AE}" pid="48" name="Sig1OrgUnitSekr">
    <vt:lpwstr/>
  </property>
  <property fmtid="{D5CDD505-2E9C-101B-9397-08002B2CF9AE}" pid="49" name="Sig1Title">
    <vt:lpwstr/>
  </property>
  <property fmtid="{D5CDD505-2E9C-101B-9397-08002B2CF9AE}" pid="50" name="Sig1Vorname">
    <vt:lpwstr/>
  </property>
  <property fmtid="{D5CDD505-2E9C-101B-9397-08002B2CF9AE}" pid="51" name="Sig2Function">
    <vt:lpwstr/>
  </property>
  <property fmtid="{D5CDD505-2E9C-101B-9397-08002B2CF9AE}" pid="52" name="Sig2Name">
    <vt:lpwstr/>
  </property>
  <property fmtid="{D5CDD505-2E9C-101B-9397-08002B2CF9AE}" pid="53" name="Sig2OrgUnit1">
    <vt:lpwstr/>
  </property>
  <property fmtid="{D5CDD505-2E9C-101B-9397-08002B2CF9AE}" pid="54" name="Sig2OrgUnit2">
    <vt:lpwstr/>
  </property>
  <property fmtid="{D5CDD505-2E9C-101B-9397-08002B2CF9AE}" pid="55" name="Sig2OrgUnit3">
    <vt:lpwstr/>
  </property>
  <property fmtid="{D5CDD505-2E9C-101B-9397-08002B2CF9AE}" pid="56" name="Sig2OrgUnitSekr">
    <vt:lpwstr/>
  </property>
  <property fmtid="{D5CDD505-2E9C-101B-9397-08002B2CF9AE}" pid="57" name="Sig2Title">
    <vt:lpwstr/>
  </property>
  <property fmtid="{D5CDD505-2E9C-101B-9397-08002B2CF9AE}" pid="58" name="Sig2Vorname">
    <vt:lpwstr/>
  </property>
  <property fmtid="{D5CDD505-2E9C-101B-9397-08002B2CF9AE}" pid="59" name="StandortAdr">
    <vt:lpwstr>Schwarztorstrasse 59</vt:lpwstr>
  </property>
  <property fmtid="{D5CDD505-2E9C-101B-9397-08002B2CF9AE}" pid="60" name="StandortOrt">
    <vt:lpwstr>Bern</vt:lpwstr>
  </property>
  <property fmtid="{D5CDD505-2E9C-101B-9397-08002B2CF9AE}" pid="61" name="StandortPLZ">
    <vt:lpwstr>3003</vt:lpwstr>
  </property>
  <property fmtid="{D5CDD505-2E9C-101B-9397-08002B2CF9AE}" pid="62" name="TelLabel">
    <vt:lpwstr>Tel.</vt:lpwstr>
  </property>
  <property fmtid="{D5CDD505-2E9C-101B-9397-08002B2CF9AE}" pid="63" name="UserDisplayName">
    <vt:lpwstr>Perrenoud Monica ISB</vt:lpwstr>
  </property>
  <property fmtid="{D5CDD505-2E9C-101B-9397-08002B2CF9AE}" pid="64" name="UserFax">
    <vt:lpwstr>+41 58 46 24566</vt:lpwstr>
  </property>
  <property fmtid="{D5CDD505-2E9C-101B-9397-08002B2CF9AE}" pid="65" name="UserFunktion">
    <vt:lpwstr/>
  </property>
  <property fmtid="{D5CDD505-2E9C-101B-9397-08002B2CF9AE}" pid="66" name="UserKuerzel">
    <vt:lpwstr>pem</vt:lpwstr>
  </property>
  <property fmtid="{D5CDD505-2E9C-101B-9397-08002B2CF9AE}" pid="67" name="UserMailAdr">
    <vt:lpwstr>Monica.Perrenoud@isb.admin.ch</vt:lpwstr>
  </property>
  <property fmtid="{D5CDD505-2E9C-101B-9397-08002B2CF9AE}" pid="68" name="UserName">
    <vt:lpwstr>Perrenoud</vt:lpwstr>
  </property>
  <property fmtid="{D5CDD505-2E9C-101B-9397-08002B2CF9AE}" pid="69" name="UserTel">
    <vt:lpwstr>+41 58 46 71110</vt:lpwstr>
  </property>
  <property fmtid="{D5CDD505-2E9C-101B-9397-08002B2CF9AE}" pid="70" name="UserTitel">
    <vt:lpwstr/>
  </property>
  <property fmtid="{D5CDD505-2E9C-101B-9397-08002B2CF9AE}" pid="71" name="UserUID">
    <vt:lpwstr>U80823038</vt:lpwstr>
  </property>
  <property fmtid="{D5CDD505-2E9C-101B-9397-08002B2CF9AE}" pid="72" name="UserVorname">
    <vt:lpwstr>Monica</vt:lpwstr>
  </property>
  <property fmtid="{D5CDD505-2E9C-101B-9397-08002B2CF9AE}" pid="73" name="YourRefLabel">
    <vt:lpwstr>Ihr Zeichen:</vt:lpwstr>
  </property>
  <property fmtid="{D5CDD505-2E9C-101B-9397-08002B2CF9AE}" pid="74" name="Zustellart">
    <vt:lpwstr/>
  </property>
  <property fmtid="{D5CDD505-2E9C-101B-9397-08002B2CF9AE}" pid="75" name="EigTitel">
    <vt:lpwstr/>
  </property>
  <property fmtid="{D5CDD505-2E9C-101B-9397-08002B2CF9AE}" pid="76" name="EigUntertitel">
    <vt:lpwstr/>
  </property>
  <property fmtid="{D5CDD505-2E9C-101B-9397-08002B2CF9AE}" pid="77" name="BITVM">
    <vt:lpwstr>BITVM</vt:lpwstr>
  </property>
  <property fmtid="{D5CDD505-2E9C-101B-9397-08002B2CF9AE}" pid="78" name="Amt2">
    <vt:lpwstr/>
  </property>
  <property fmtid="{D5CDD505-2E9C-101B-9397-08002B2CF9AE}" pid="79" name="Amt2Abk">
    <vt:lpwstr/>
  </property>
  <property fmtid="{D5CDD505-2E9C-101B-9397-08002B2CF9AE}" pid="80" name="Dep2Abk">
    <vt:lpwstr/>
  </property>
  <property fmtid="{D5CDD505-2E9C-101B-9397-08002B2CF9AE}" pid="81" name="Dep2Name">
    <vt:lpwstr/>
  </property>
  <property fmtid="{D5CDD505-2E9C-101B-9397-08002B2CF9AE}" pid="82" name="Inhaltsverzeichnis">
    <vt:lpwstr>Inhaltsverzeichnis</vt:lpwstr>
  </property>
  <property fmtid="{D5CDD505-2E9C-101B-9397-08002B2CF9AE}" pid="83" name="Amtbis">
    <vt:lpwstr/>
  </property>
  <property fmtid="{D5CDD505-2E9C-101B-9397-08002B2CF9AE}" pid="84" name="Amt2bis">
    <vt:lpwstr/>
  </property>
  <property fmtid="{D5CDD505-2E9C-101B-9397-08002B2CF9AE}" pid="85" name="DepNamebis">
    <vt:lpwstr/>
  </property>
  <property fmtid="{D5CDD505-2E9C-101B-9397-08002B2CF9AE}" pid="86" name="Dep2Namebis">
    <vt:lpwstr/>
  </property>
  <property fmtid="{D5CDD505-2E9C-101B-9397-08002B2CF9AE}" pid="87" name="SourceApplication">
    <vt:lpwstr>BITVM</vt:lpwstr>
  </property>
  <property fmtid="{D5CDD505-2E9C-101B-9397-08002B2CF9AE}" pid="88" name="Aktennotiz">
    <vt:lpwstr>Notiz</vt:lpwstr>
  </property>
  <property fmtid="{D5CDD505-2E9C-101B-9397-08002B2CF9AE}" pid="89" name="ANotiz_sp1_1">
    <vt:lpwstr>Datum:</vt:lpwstr>
  </property>
  <property fmtid="{D5CDD505-2E9C-101B-9397-08002B2CF9AE}" pid="90" name="ANotiz_sp1_2">
    <vt:lpwstr>Für:</vt:lpwstr>
  </property>
  <property fmtid="{D5CDD505-2E9C-101B-9397-08002B2CF9AE}" pid="91" name="ANotiz_sp1_3">
    <vt:lpwstr>Kopien an:</vt:lpwstr>
  </property>
  <property fmtid="{D5CDD505-2E9C-101B-9397-08002B2CF9AE}" pid="92" name="Anrede">
    <vt:lpwstr/>
  </property>
  <property fmtid="{D5CDD505-2E9C-101B-9397-08002B2CF9AE}" pid="93" name="Autor">
    <vt:lpwstr>Autor:</vt:lpwstr>
  </property>
  <property fmtid="{D5CDD505-2E9C-101B-9397-08002B2CF9AE}" pid="94" name="Bearbeitung">
    <vt:lpwstr>Bearbeitung:</vt:lpwstr>
  </property>
  <property fmtid="{D5CDD505-2E9C-101B-9397-08002B2CF9AE}" pid="95" name="Begleitblatt">
    <vt:lpwstr>Begleitblatt</vt:lpwstr>
  </property>
  <property fmtid="{D5CDD505-2E9C-101B-9397-08002B2CF9AE}" pid="96" name="Begleitnotiz">
    <vt:lpwstr>Begleitnotiz</vt:lpwstr>
  </property>
  <property fmtid="{D5CDD505-2E9C-101B-9397-08002B2CF9AE}" pid="97" name="BeilagenLabel">
    <vt:lpwstr>Beilagen:</vt:lpwstr>
  </property>
  <property fmtid="{D5CDD505-2E9C-101B-9397-08002B2CF9AE}" pid="98" name="Beschreibung">
    <vt:lpwstr>Beschreibung:</vt:lpwstr>
  </property>
  <property fmtid="{D5CDD505-2E9C-101B-9397-08002B2CF9AE}" pid="99" name="Betrag">
    <vt:lpwstr/>
  </property>
  <property fmtid="{D5CDD505-2E9C-101B-9397-08002B2CF9AE}" pid="100" name="BN_sp1_1">
    <vt:lpwstr>auf Ihren Wunsch</vt:lpwstr>
  </property>
  <property fmtid="{D5CDD505-2E9C-101B-9397-08002B2CF9AE}" pid="101" name="BN_sp1_2">
    <vt:lpwstr>mit Dank zurück</vt:lpwstr>
  </property>
  <property fmtid="{D5CDD505-2E9C-101B-9397-08002B2CF9AE}" pid="102" name="BN_sp1_3">
    <vt:lpwstr>gemäss Telefon/Brief/Mail</vt:lpwstr>
  </property>
  <property fmtid="{D5CDD505-2E9C-101B-9397-08002B2CF9AE}" pid="103" name="BN_sp1_4">
    <vt:lpwstr>zu Ihren Akten</vt:lpwstr>
  </property>
  <property fmtid="{D5CDD505-2E9C-101B-9397-08002B2CF9AE}" pid="104" name="BN_sp2_1">
    <vt:lpwstr>zur Stellungnahme</vt:lpwstr>
  </property>
  <property fmtid="{D5CDD505-2E9C-101B-9397-08002B2CF9AE}" pid="105" name="BN_sp2_2">
    <vt:lpwstr>zur Genehmigung</vt:lpwstr>
  </property>
  <property fmtid="{D5CDD505-2E9C-101B-9397-08002B2CF9AE}" pid="106" name="BN_sp2_3">
    <vt:lpwstr>zur Erledigung</vt:lpwstr>
  </property>
  <property fmtid="{D5CDD505-2E9C-101B-9397-08002B2CF9AE}" pid="107" name="BN_sp2_4">
    <vt:lpwstr>zur Unterschrift / Visum</vt:lpwstr>
  </property>
  <property fmtid="{D5CDD505-2E9C-101B-9397-08002B2CF9AE}" pid="108" name="BN_sp3_1">
    <vt:lpwstr>zur Kenntnis</vt:lpwstr>
  </property>
  <property fmtid="{D5CDD505-2E9C-101B-9397-08002B2CF9AE}" pid="109" name="BN_sp3_2">
    <vt:lpwstr>bitte anrufen:</vt:lpwstr>
  </property>
  <property fmtid="{D5CDD505-2E9C-101B-9397-08002B2CF9AE}" pid="110" name="BN_sp3_3">
    <vt:lpwstr>bitte weiterleiten an:</vt:lpwstr>
  </property>
  <property fmtid="{D5CDD505-2E9C-101B-9397-08002B2CF9AE}" pid="111" name="BN_sp3_4">
    <vt:lpwstr>bitte zurückgeben bis:</vt:lpwstr>
  </property>
  <property fmtid="{D5CDD505-2E9C-101B-9397-08002B2CF9AE}" pid="112" name="DocVersion">
    <vt:lpwstr/>
  </property>
  <property fmtid="{D5CDD505-2E9C-101B-9397-08002B2CF9AE}" pid="113" name="DocVersionLabel">
    <vt:lpwstr>Version</vt:lpwstr>
  </property>
  <property fmtid="{D5CDD505-2E9C-101B-9397-08002B2CF9AE}" pid="114" name="EigBetreff">
    <vt:lpwstr/>
  </property>
  <property fmtid="{D5CDD505-2E9C-101B-9397-08002B2CF9AE}" pid="115" name="EigName">
    <vt:lpwstr/>
  </property>
  <property fmtid="{D5CDD505-2E9C-101B-9397-08002B2CF9AE}" pid="116" name="EigProjektname">
    <vt:lpwstr/>
  </property>
  <property fmtid="{D5CDD505-2E9C-101B-9397-08002B2CF9AE}" pid="117" name="ErgebnisnameLabel">
    <vt:lpwstr>Ergebnisname:</vt:lpwstr>
  </property>
  <property fmtid="{D5CDD505-2E9C-101B-9397-08002B2CF9AE}" pid="118" name="Fax">
    <vt:lpwstr>Fax</vt:lpwstr>
  </property>
  <property fmtid="{D5CDD505-2E9C-101B-9397-08002B2CF9AE}" pid="119" name="FAX_sp1_1">
    <vt:lpwstr>Datum:</vt:lpwstr>
  </property>
  <property fmtid="{D5CDD505-2E9C-101B-9397-08002B2CF9AE}" pid="120" name="FAX_sp1_2">
    <vt:lpwstr>An:</vt:lpwstr>
  </property>
  <property fmtid="{D5CDD505-2E9C-101B-9397-08002B2CF9AE}" pid="121" name="FAX_sp1_3">
    <vt:lpwstr>Fax-Nr.:</vt:lpwstr>
  </property>
  <property fmtid="{D5CDD505-2E9C-101B-9397-08002B2CF9AE}" pid="122" name="FAX_sp1_4">
    <vt:lpwstr>Gesendet von:</vt:lpwstr>
  </property>
  <property fmtid="{D5CDD505-2E9C-101B-9397-08002B2CF9AE}" pid="123" name="FAX_sp1_5">
    <vt:lpwstr>Im Auftrag von:</vt:lpwstr>
  </property>
  <property fmtid="{D5CDD505-2E9C-101B-9397-08002B2CF9AE}" pid="124" name="FAX_sp1_6">
    <vt:lpwstr>Anzahl Seiten inkl. Begleitblatt:</vt:lpwstr>
  </property>
  <property fmtid="{D5CDD505-2E9C-101B-9397-08002B2CF9AE}" pid="125" name="genehmigt">
    <vt:lpwstr>genehmigt zur Nutzung</vt:lpwstr>
  </property>
  <property fmtid="{D5CDD505-2E9C-101B-9397-08002B2CF9AE}" pid="126" name="Genehmigung">
    <vt:lpwstr>Genehmigung:</vt:lpwstr>
  </property>
  <property fmtid="{D5CDD505-2E9C-101B-9397-08002B2CF9AE}" pid="127" name="Geschlecht">
    <vt:lpwstr/>
  </property>
  <property fmtid="{D5CDD505-2E9C-101B-9397-08002B2CF9AE}" pid="128" name="HermesText_1">
    <vt:lpwstr>«Die Projektführungsmethode HERMES ist ein offener Standard der schweizerischen Bundesverwaltung.</vt:lpwstr>
  </property>
  <property fmtid="{D5CDD505-2E9C-101B-9397-08002B2CF9AE}" pid="129" name="HermesText_2">
    <vt:lpwstr>HERMES wird vom Informatikstrategieorgan Bund (ISB) herausgegeben.</vt:lpwstr>
  </property>
  <property fmtid="{D5CDD505-2E9C-101B-9397-08002B2CF9AE}" pid="130" name="HermesText_3">
    <vt:lpwstr>Inhaberin der Urheberrechte an HERMES und der Markenrechte am HERMES-Logo ist die Schweizerische Eidgenossenschaft, vertreten durch das ISB.»</vt:lpwstr>
  </property>
  <property fmtid="{D5CDD505-2E9C-101B-9397-08002B2CF9AE}" pid="131" name="in_Arbeit">
    <vt:lpwstr>in Arbeit</vt:lpwstr>
  </property>
  <property fmtid="{D5CDD505-2E9C-101B-9397-08002B2CF9AE}" pid="132" name="in_Pruefung">
    <vt:lpwstr>in Prüfung</vt:lpwstr>
  </property>
  <property fmtid="{D5CDD505-2E9C-101B-9397-08002B2CF9AE}" pid="133" name="Information">
    <vt:lpwstr>Auskunft:</vt:lpwstr>
  </property>
  <property fmtid="{D5CDD505-2E9C-101B-9397-08002B2CF9AE}" pid="134" name="Internet_F">
    <vt:lpwstr>www.upic.admin.ch</vt:lpwstr>
  </property>
  <property fmtid="{D5CDD505-2E9C-101B-9397-08002B2CF9AE}" pid="135" name="Kontrolle">
    <vt:lpwstr>Änderungskontrolle, Prüfung, Genehmigung</vt:lpwstr>
  </property>
  <property fmtid="{D5CDD505-2E9C-101B-9397-08002B2CF9AE}" pid="136" name="KopieLabel">
    <vt:lpwstr>Kopie an:</vt:lpwstr>
  </property>
  <property fmtid="{D5CDD505-2E9C-101B-9397-08002B2CF9AE}" pid="137" name="KundenVorname">
    <vt:lpwstr/>
  </property>
  <property fmtid="{D5CDD505-2E9C-101B-9397-08002B2CF9AE}" pid="138" name="LandText">
    <vt:lpwstr>Schweiz</vt:lpwstr>
  </property>
  <property fmtid="{D5CDD505-2E9C-101B-9397-08002B2CF9AE}" pid="139" name="Med_sp1_1">
    <vt:lpwstr>Datum</vt:lpwstr>
  </property>
  <property fmtid="{D5CDD505-2E9C-101B-9397-08002B2CF9AE}" pid="140" name="Med_sp1_2">
    <vt:lpwstr>Sperrfrist</vt:lpwstr>
  </property>
  <property fmtid="{D5CDD505-2E9C-101B-9397-08002B2CF9AE}" pid="141" name="MedienAnrede">
    <vt:lpwstr>Sehr geehrte Damen und Herren</vt:lpwstr>
  </property>
  <property fmtid="{D5CDD505-2E9C-101B-9397-08002B2CF9AE}" pid="142" name="Medieneinladung">
    <vt:lpwstr>Einladung an die Medien</vt:lpwstr>
  </property>
  <property fmtid="{D5CDD505-2E9C-101B-9397-08002B2CF9AE}" pid="143" name="Medienmitteilung">
    <vt:lpwstr>Medienmitteilung</vt:lpwstr>
  </property>
  <property fmtid="{D5CDD505-2E9C-101B-9397-08002B2CF9AE}" pid="144" name="MedienText">
    <vt:lpwstr>Texte français au verso</vt:lpwstr>
  </property>
  <property fmtid="{D5CDD505-2E9C-101B-9397-08002B2CF9AE}" pid="145" name="MedienText2">
    <vt:lpwstr>Folgende Beilage(n) finden Sie als Dateianhang dieser Mitteilung auf www.efd.admin.ch/aktuell:</vt:lpwstr>
  </property>
  <property fmtid="{D5CDD505-2E9C-101B-9397-08002B2CF9AE}" pid="146" name="Personal">
    <vt:lpwstr/>
  </property>
  <property fmtid="{D5CDD505-2E9C-101B-9397-08002B2CF9AE}" pid="147" name="Personenkreis">
    <vt:lpwstr>Beteiligter Personenkreis</vt:lpwstr>
  </property>
  <property fmtid="{D5CDD505-2E9C-101B-9397-08002B2CF9AE}" pid="148" name="PR_sp1_1">
    <vt:lpwstr>Datum:</vt:lpwstr>
  </property>
  <property fmtid="{D5CDD505-2E9C-101B-9397-08002B2CF9AE}" pid="149" name="PR_sp1_2">
    <vt:lpwstr>Ort:</vt:lpwstr>
  </property>
  <property fmtid="{D5CDD505-2E9C-101B-9397-08002B2CF9AE}" pid="150" name="PR_sp1_3">
    <vt:lpwstr>Zeit:</vt:lpwstr>
  </property>
  <property fmtid="{D5CDD505-2E9C-101B-9397-08002B2CF9AE}" pid="151" name="PR_sp1_4">
    <vt:lpwstr>Vorsitz:</vt:lpwstr>
  </property>
  <property fmtid="{D5CDD505-2E9C-101B-9397-08002B2CF9AE}" pid="152" name="PR_sp1_5">
    <vt:lpwstr>Protokoll:</vt:lpwstr>
  </property>
  <property fmtid="{D5CDD505-2E9C-101B-9397-08002B2CF9AE}" pid="153" name="PR_sp1_6">
    <vt:lpwstr>Anwesend:</vt:lpwstr>
  </property>
  <property fmtid="{D5CDD505-2E9C-101B-9397-08002B2CF9AE}" pid="154" name="PR_sp1_7">
    <vt:lpwstr>Entschuldigt:</vt:lpwstr>
  </property>
  <property fmtid="{D5CDD505-2E9C-101B-9397-08002B2CF9AE}" pid="155" name="PR_sp1_8">
    <vt:lpwstr>Zur Kenntnis:</vt:lpwstr>
  </property>
  <property fmtid="{D5CDD505-2E9C-101B-9397-08002B2CF9AE}" pid="156" name="PrintdateLabel">
    <vt:lpwstr>Druckdatum</vt:lpwstr>
  </property>
  <property fmtid="{D5CDD505-2E9C-101B-9397-08002B2CF9AE}" pid="157" name="Projektname">
    <vt:lpwstr>Projektname:</vt:lpwstr>
  </property>
  <property fmtid="{D5CDD505-2E9C-101B-9397-08002B2CF9AE}" pid="158" name="ProjektnameLabel">
    <vt:lpwstr>Projektname:</vt:lpwstr>
  </property>
  <property fmtid="{D5CDD505-2E9C-101B-9397-08002B2CF9AE}" pid="159" name="Projektnummer">
    <vt:lpwstr>Projektnummer:</vt:lpwstr>
  </property>
  <property fmtid="{D5CDD505-2E9C-101B-9397-08002B2CF9AE}" pid="160" name="Protokoll">
    <vt:lpwstr>Protokoll</vt:lpwstr>
  </property>
  <property fmtid="{D5CDD505-2E9C-101B-9397-08002B2CF9AE}" pid="161" name="Pruefung">
    <vt:lpwstr>Prüfung:</vt:lpwstr>
  </property>
  <property fmtid="{D5CDD505-2E9C-101B-9397-08002B2CF9AE}" pid="162" name="Rohstoff">
    <vt:lpwstr>Rohstoff</vt:lpwstr>
  </property>
  <property fmtid="{D5CDD505-2E9C-101B-9397-08002B2CF9AE}" pid="163" name="StandortAdrLabel">
    <vt:lpwstr/>
  </property>
  <property fmtid="{D5CDD505-2E9C-101B-9397-08002B2CF9AE}" pid="164" name="Status">
    <vt:lpwstr>Status:</vt:lpwstr>
  </property>
  <property fmtid="{D5CDD505-2E9C-101B-9397-08002B2CF9AE}" pid="165" name="Versicherungsnummer">
    <vt:lpwstr/>
  </property>
  <property fmtid="{D5CDD505-2E9C-101B-9397-08002B2CF9AE}" pid="166" name="Version">
    <vt:lpwstr>Version:</vt:lpwstr>
  </property>
  <property fmtid="{D5CDD505-2E9C-101B-9397-08002B2CF9AE}" pid="167" name="VersionLabel">
    <vt:lpwstr>Version:</vt:lpwstr>
  </property>
  <property fmtid="{D5CDD505-2E9C-101B-9397-08002B2CF9AE}" pid="168" name="Verteiler">
    <vt:lpwstr>Verteiler:</vt:lpwstr>
  </property>
  <property fmtid="{D5CDD505-2E9C-101B-9397-08002B2CF9AE}" pid="169" name="Wann">
    <vt:lpwstr>Wann:</vt:lpwstr>
  </property>
  <property fmtid="{D5CDD505-2E9C-101B-9397-08002B2CF9AE}" pid="170" name="Wer">
    <vt:lpwstr>Wer:</vt:lpwstr>
  </property>
  <property fmtid="{D5CDD505-2E9C-101B-9397-08002B2CF9AE}" pid="171" name="ContentTypeId">
    <vt:lpwstr>0x010100BBA8C14D966FE744898E7C3CB5ED2D15</vt:lpwstr>
  </property>
  <property fmtid="{D5CDD505-2E9C-101B-9397-08002B2CF9AE}" pid="172" name="FSC#COOELAK@1.1001:Subject">
    <vt:lpwstr/>
  </property>
  <property fmtid="{D5CDD505-2E9C-101B-9397-08002B2CF9AE}" pid="173" name="FSC#COOELAK@1.1001:FileReference">
    <vt:lpwstr>38-00002</vt:lpwstr>
  </property>
  <property fmtid="{D5CDD505-2E9C-101B-9397-08002B2CF9AE}" pid="174" name="FSC#COOELAK@1.1001:FileRefYear">
    <vt:lpwstr>2016</vt:lpwstr>
  </property>
  <property fmtid="{D5CDD505-2E9C-101B-9397-08002B2CF9AE}" pid="175" name="FSC#COOELAK@1.1001:FileRefOrdinal">
    <vt:lpwstr>2</vt:lpwstr>
  </property>
  <property fmtid="{D5CDD505-2E9C-101B-9397-08002B2CF9AE}" pid="176" name="FSC#COOELAK@1.1001:FileRefOU">
    <vt:lpwstr>PS</vt:lpwstr>
  </property>
  <property fmtid="{D5CDD505-2E9C-101B-9397-08002B2CF9AE}" pid="177" name="FSC#COOELAK@1.1001:Organization">
    <vt:lpwstr/>
  </property>
  <property fmtid="{D5CDD505-2E9C-101B-9397-08002B2CF9AE}" pid="178" name="FSC#COOELAK@1.1001:Owner">
    <vt:lpwstr/>
  </property>
  <property fmtid="{D5CDD505-2E9C-101B-9397-08002B2CF9AE}" pid="179" name="FSC#COOELAK@1.1001:OwnerExtension">
    <vt:lpwstr/>
  </property>
  <property fmtid="{D5CDD505-2E9C-101B-9397-08002B2CF9AE}" pid="180" name="FSC#COOELAK@1.1001:OwnerFaxExtension">
    <vt:lpwstr/>
  </property>
  <property fmtid="{D5CDD505-2E9C-101B-9397-08002B2CF9AE}" pid="181" name="FSC#COOELAK@1.1001:DispatchedBy">
    <vt:lpwstr/>
  </property>
  <property fmtid="{D5CDD505-2E9C-101B-9397-08002B2CF9AE}" pid="182" name="FSC#COOELAK@1.1001:DispatchedAt">
    <vt:lpwstr/>
  </property>
  <property fmtid="{D5CDD505-2E9C-101B-9397-08002B2CF9AE}" pid="183" name="FSC#COOELAK@1.1001:ApprovedBy">
    <vt:lpwstr/>
  </property>
  <property fmtid="{D5CDD505-2E9C-101B-9397-08002B2CF9AE}" pid="184" name="FSC#COOELAK@1.1001:ApprovedAt">
    <vt:lpwstr>30.08.2018</vt:lpwstr>
  </property>
  <property fmtid="{D5CDD505-2E9C-101B-9397-08002B2CF9AE}" pid="185" name="FSC#COOELAK@1.1001:Department">
    <vt:lpwstr>IKT-Planung und -Steuerung</vt:lpwstr>
  </property>
  <property fmtid="{D5CDD505-2E9C-101B-9397-08002B2CF9AE}" pid="186" name="FSC#COOELAK@1.1001:CreatedAt">
    <vt:lpwstr>18.05.2018</vt:lpwstr>
  </property>
  <property fmtid="{D5CDD505-2E9C-101B-9397-08002B2CF9AE}" pid="187" name="FSC#COOELAK@1.1001:OU">
    <vt:lpwstr>IKT-Planung und -Steuerung</vt:lpwstr>
  </property>
  <property fmtid="{D5CDD505-2E9C-101B-9397-08002B2CF9AE}" pid="188" name="FSC#COOELAK@1.1001:Priority">
    <vt:lpwstr> ()</vt:lpwstr>
  </property>
  <property fmtid="{D5CDD505-2E9C-101B-9397-08002B2CF9AE}" pid="189" name="FSC#COOELAK@1.1001:ObjBarCode">
    <vt:lpwstr>*COO.2114.102.5.367985*</vt:lpwstr>
  </property>
  <property fmtid="{D5CDD505-2E9C-101B-9397-08002B2CF9AE}" pid="190" name="FSC#COOELAK@1.1001:RefBarCode">
    <vt:lpwstr>*COO.2114.102.6.158635*</vt:lpwstr>
  </property>
  <property fmtid="{D5CDD505-2E9C-101B-9397-08002B2CF9AE}" pid="191" name="FSC#COOELAK@1.1001:FileRefBarCode">
    <vt:lpwstr>*38-00002*</vt:lpwstr>
  </property>
  <property fmtid="{D5CDD505-2E9C-101B-9397-08002B2CF9AE}" pid="192" name="FSC#COOELAK@1.1001:ExternalRef">
    <vt:lpwstr/>
  </property>
  <property fmtid="{D5CDD505-2E9C-101B-9397-08002B2CF9AE}" pid="193" name="FSC#COOELAK@1.1001:IncomingNumber">
    <vt:lpwstr/>
  </property>
  <property fmtid="{D5CDD505-2E9C-101B-9397-08002B2CF9AE}" pid="194" name="FSC#COOELAK@1.1001:IncomingSubject">
    <vt:lpwstr/>
  </property>
  <property fmtid="{D5CDD505-2E9C-101B-9397-08002B2CF9AE}" pid="195" name="FSC#COOELAK@1.1001:ProcessResponsible">
    <vt:lpwstr/>
  </property>
  <property fmtid="{D5CDD505-2E9C-101B-9397-08002B2CF9AE}" pid="196" name="FSC#COOELAK@1.1001:ProcessResponsiblePhone">
    <vt:lpwstr/>
  </property>
  <property fmtid="{D5CDD505-2E9C-101B-9397-08002B2CF9AE}" pid="197" name="FSC#COOELAK@1.1001:ProcessResponsibleMail">
    <vt:lpwstr/>
  </property>
  <property fmtid="{D5CDD505-2E9C-101B-9397-08002B2CF9AE}" pid="198" name="FSC#COOELAK@1.1001:ProcessResponsibleFax">
    <vt:lpwstr/>
  </property>
  <property fmtid="{D5CDD505-2E9C-101B-9397-08002B2CF9AE}" pid="199" name="FSC#COOELAK@1.1001:ApproverFirstName">
    <vt:lpwstr/>
  </property>
  <property fmtid="{D5CDD505-2E9C-101B-9397-08002B2CF9AE}" pid="200" name="FSC#COOELAK@1.1001:ApproverSurName">
    <vt:lpwstr/>
  </property>
  <property fmtid="{D5CDD505-2E9C-101B-9397-08002B2CF9AE}" pid="201" name="FSC#COOELAK@1.1001:ApproverTitle">
    <vt:lpwstr/>
  </property>
  <property fmtid="{D5CDD505-2E9C-101B-9397-08002B2CF9AE}" pid="202" name="FSC#COOELAK@1.1001:ExternalDate">
    <vt:lpwstr/>
  </property>
  <property fmtid="{D5CDD505-2E9C-101B-9397-08002B2CF9AE}" pid="203" name="FSC#COOELAK@1.1001:SettlementApprovedAt">
    <vt:lpwstr/>
  </property>
  <property fmtid="{D5CDD505-2E9C-101B-9397-08002B2CF9AE}" pid="204" name="FSC#COOELAK@1.1001:BaseNumber">
    <vt:lpwstr>38</vt:lpwstr>
  </property>
  <property fmtid="{D5CDD505-2E9C-101B-9397-08002B2CF9AE}" pid="205" name="FSC#COOELAK@1.1001:CurrentUserRolePos">
    <vt:lpwstr>Sachbearbeiter/in</vt:lpwstr>
  </property>
  <property fmtid="{D5CDD505-2E9C-101B-9397-08002B2CF9AE}" pid="206" name="FSC#COOELAK@1.1001:CurrentUserEmail">
    <vt:lpwstr/>
  </property>
  <property fmtid="{D5CDD505-2E9C-101B-9397-08002B2CF9AE}" pid="207" name="FSC#ELAKGOV@1.1001:PersonalSubjGender">
    <vt:lpwstr/>
  </property>
  <property fmtid="{D5CDD505-2E9C-101B-9397-08002B2CF9AE}" pid="208" name="FSC#ELAKGOV@1.1001:PersonalSubjFirstName">
    <vt:lpwstr/>
  </property>
  <property fmtid="{D5CDD505-2E9C-101B-9397-08002B2CF9AE}" pid="209" name="FSC#ELAKGOV@1.1001:PersonalSubjSurName">
    <vt:lpwstr/>
  </property>
  <property fmtid="{D5CDD505-2E9C-101B-9397-08002B2CF9AE}" pid="210" name="FSC#ELAKGOV@1.1001:PersonalSubjSalutation">
    <vt:lpwstr/>
  </property>
  <property fmtid="{D5CDD505-2E9C-101B-9397-08002B2CF9AE}" pid="211" name="FSC#ELAKGOV@1.1001:PersonalSubjAddress">
    <vt:lpwstr/>
  </property>
  <property fmtid="{D5CDD505-2E9C-101B-9397-08002B2CF9AE}" pid="212" name="FSC#ATSTATECFG@1.1001:Office">
    <vt:lpwstr/>
  </property>
  <property fmtid="{D5CDD505-2E9C-101B-9397-08002B2CF9AE}" pid="213" name="FSC#ATSTATECFG@1.1001:Agent">
    <vt:lpwstr/>
  </property>
  <property fmtid="{D5CDD505-2E9C-101B-9397-08002B2CF9AE}" pid="214" name="FSC#ATSTATECFG@1.1001:AgentPhone">
    <vt:lpwstr/>
  </property>
  <property fmtid="{D5CDD505-2E9C-101B-9397-08002B2CF9AE}" pid="215" name="FSC#ATSTATECFG@1.1001:DepartmentFax">
    <vt:lpwstr/>
  </property>
  <property fmtid="{D5CDD505-2E9C-101B-9397-08002B2CF9AE}" pid="216" name="FSC#ATSTATECFG@1.1001:DepartmentEmail">
    <vt:lpwstr/>
  </property>
  <property fmtid="{D5CDD505-2E9C-101B-9397-08002B2CF9AE}" pid="217" name="FSC#ATSTATECFG@1.1001:SubfileDate">
    <vt:lpwstr/>
  </property>
  <property fmtid="{D5CDD505-2E9C-101B-9397-08002B2CF9AE}" pid="218" name="FSC#ATSTATECFG@1.1001:SubfileSubject">
    <vt:lpwstr>P035_Beilage2-Vorlage-IKT-Vorgaben_141028_d (Kopie)</vt:lpwstr>
  </property>
  <property fmtid="{D5CDD505-2E9C-101B-9397-08002B2CF9AE}" pid="219" name="FSC#ATSTATECFG@1.1001:DepartmentZipCode">
    <vt:lpwstr/>
  </property>
  <property fmtid="{D5CDD505-2E9C-101B-9397-08002B2CF9AE}" pid="220" name="FSC#ATSTATECFG@1.1001:DepartmentCountry">
    <vt:lpwstr/>
  </property>
  <property fmtid="{D5CDD505-2E9C-101B-9397-08002B2CF9AE}" pid="221" name="FSC#ATSTATECFG@1.1001:DepartmentCity">
    <vt:lpwstr/>
  </property>
  <property fmtid="{D5CDD505-2E9C-101B-9397-08002B2CF9AE}" pid="222" name="FSC#ATSTATECFG@1.1001:DepartmentStreet">
    <vt:lpwstr/>
  </property>
  <property fmtid="{D5CDD505-2E9C-101B-9397-08002B2CF9AE}" pid="223" name="FSC#ATSTATECFG@1.1001:DepartmentDVR">
    <vt:lpwstr/>
  </property>
  <property fmtid="{D5CDD505-2E9C-101B-9397-08002B2CF9AE}" pid="224" name="FSC#ATSTATECFG@1.1001:DepartmentUID">
    <vt:lpwstr/>
  </property>
  <property fmtid="{D5CDD505-2E9C-101B-9397-08002B2CF9AE}" pid="225" name="FSC#ATSTATECFG@1.1001:SubfileReference">
    <vt:lpwstr>38-00002/00110</vt:lpwstr>
  </property>
  <property fmtid="{D5CDD505-2E9C-101B-9397-08002B2CF9AE}" pid="226" name="FSC#ATSTATECFG@1.1001:Clause">
    <vt:lpwstr/>
  </property>
  <property fmtid="{D5CDD505-2E9C-101B-9397-08002B2CF9AE}" pid="227" name="FSC#ATSTATECFG@1.1001:ApprovedSignature">
    <vt:lpwstr/>
  </property>
  <property fmtid="{D5CDD505-2E9C-101B-9397-08002B2CF9AE}" pid="228" name="FSC#ATSTATECFG@1.1001:BankAccount">
    <vt:lpwstr/>
  </property>
  <property fmtid="{D5CDD505-2E9C-101B-9397-08002B2CF9AE}" pid="229" name="FSC#ATSTATECFG@1.1001:BankAccountOwner">
    <vt:lpwstr/>
  </property>
  <property fmtid="{D5CDD505-2E9C-101B-9397-08002B2CF9AE}" pid="230" name="FSC#ATSTATECFG@1.1001:BankInstitute">
    <vt:lpwstr/>
  </property>
  <property fmtid="{D5CDD505-2E9C-101B-9397-08002B2CF9AE}" pid="231" name="FSC#ATSTATECFG@1.1001:BankAccountID">
    <vt:lpwstr/>
  </property>
  <property fmtid="{D5CDD505-2E9C-101B-9397-08002B2CF9AE}" pid="232" name="FSC#ATSTATECFG@1.1001:BankAccountIBAN">
    <vt:lpwstr/>
  </property>
  <property fmtid="{D5CDD505-2E9C-101B-9397-08002B2CF9AE}" pid="233" name="FSC#ATSTATECFG@1.1001:BankAccountBIC">
    <vt:lpwstr/>
  </property>
  <property fmtid="{D5CDD505-2E9C-101B-9397-08002B2CF9AE}" pid="234" name="FSC#ATSTATECFG@1.1001:BankName">
    <vt:lpwstr/>
  </property>
  <property fmtid="{D5CDD505-2E9C-101B-9397-08002B2CF9AE}" pid="235" name="FSC#COOSYSTEM@1.1:Container">
    <vt:lpwstr>COO.2114.102.5.367985</vt:lpwstr>
  </property>
  <property fmtid="{D5CDD505-2E9C-101B-9397-08002B2CF9AE}" pid="236" name="FSC#FSCFOLIO@1.1001:docpropproject">
    <vt:lpwstr/>
  </property>
</Properties>
</file>