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0643D0" w14:textId="6AA1B12F" w:rsidR="009D0BE5" w:rsidRDefault="001A4B20">
      <w:pPr>
        <w:pStyle w:val="Titre"/>
      </w:pPr>
      <w:r w:rsidRPr="001A4B20">
        <w:t>P051 - Informatikcontrolling in der Bundesverwaltung</w:t>
      </w:r>
      <w:r>
        <w:t xml:space="preserve"> – </w:t>
      </w:r>
      <w:r w:rsidRPr="001A4B20">
        <w:t>Beilage 3</w:t>
      </w:r>
    </w:p>
    <w:p w14:paraId="166433B8" w14:textId="77777777" w:rsidR="009D0BE5" w:rsidRDefault="009D0BE5">
      <w:pPr>
        <w:pStyle w:val="Standard11ptBlocksatz"/>
      </w:pPr>
    </w:p>
    <w:p w14:paraId="1D20D351" w14:textId="34C05CD2" w:rsidR="009D0BE5" w:rsidRDefault="00000000">
      <w:pPr>
        <w:pStyle w:val="Standard11ptBlocksatz"/>
      </w:pPr>
      <w:r>
        <w:t>Beilage</w:t>
      </w:r>
      <w:r w:rsidR="001A4B20">
        <w:t xml:space="preserve"> </w:t>
      </w:r>
    </w:p>
    <w:tbl>
      <w:tblPr>
        <w:tblW w:w="91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972"/>
        <w:gridCol w:w="6218"/>
      </w:tblGrid>
      <w:tr w:rsidR="009D0BE5" w14:paraId="160795A4" w14:textId="77777777" w:rsidTr="001A4B20">
        <w:trPr>
          <w:cantSplit/>
        </w:trPr>
        <w:tc>
          <w:tcPr>
            <w:tcW w:w="2972"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tcPr>
          <w:p w14:paraId="1CE35D0F" w14:textId="77777777" w:rsidR="009D0BE5" w:rsidRDefault="00000000">
            <w:pPr>
              <w:pStyle w:val="TabellentextCDB"/>
            </w:pPr>
            <w:r>
              <w:t>Sachtitel (der Beilage):</w:t>
            </w:r>
          </w:p>
        </w:tc>
        <w:tc>
          <w:tcPr>
            <w:tcW w:w="6218"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tcPr>
          <w:p w14:paraId="0C8FCD86" w14:textId="77777777" w:rsidR="00D4485F" w:rsidRPr="00D4485F" w:rsidRDefault="00D4485F" w:rsidP="00D4485F">
            <w:pPr>
              <w:pStyle w:val="TabellentextCDB"/>
              <w:rPr>
                <w:b/>
                <w:szCs w:val="20"/>
              </w:rPr>
            </w:pPr>
            <w:r w:rsidRPr="00D4485F">
              <w:rPr>
                <w:b/>
                <w:szCs w:val="20"/>
              </w:rPr>
              <w:t xml:space="preserve">Vorlage für die Kosten-Nutzen-Analyse nach Projektabschluss </w:t>
            </w:r>
          </w:p>
          <w:p w14:paraId="5975C4B1" w14:textId="52B5B716" w:rsidR="009D0BE5" w:rsidRDefault="00D4485F" w:rsidP="00D4485F">
            <w:pPr>
              <w:pStyle w:val="TabellentextCDB"/>
              <w:rPr>
                <w:b/>
                <w:szCs w:val="20"/>
              </w:rPr>
            </w:pPr>
            <w:r w:rsidRPr="00D4485F">
              <w:rPr>
                <w:b/>
                <w:szCs w:val="20"/>
              </w:rPr>
              <w:t>(für Grossprojekte)</w:t>
            </w:r>
          </w:p>
        </w:tc>
      </w:tr>
      <w:tr w:rsidR="009D0BE5" w14:paraId="242F8F78" w14:textId="77777777" w:rsidTr="001A4B20">
        <w:trPr>
          <w:cantSplit/>
        </w:trPr>
        <w:tc>
          <w:tcPr>
            <w:tcW w:w="2972"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tcPr>
          <w:p w14:paraId="3C04782A" w14:textId="77777777" w:rsidR="009D0BE5" w:rsidRPr="00337313" w:rsidRDefault="00000000">
            <w:pPr>
              <w:pStyle w:val="Tabellentext"/>
            </w:pPr>
            <w:r w:rsidRPr="00337313">
              <w:t>Ausgabedatum dieser Beilage:</w:t>
            </w:r>
            <w:r w:rsidRPr="00337313">
              <w:rPr>
                <w:rStyle w:val="Appelnotedebasdep"/>
              </w:rPr>
              <w:footnoteReference w:id="1"/>
            </w:r>
          </w:p>
        </w:tc>
        <w:tc>
          <w:tcPr>
            <w:tcW w:w="6218"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tcPr>
          <w:p w14:paraId="3BB1845C" w14:textId="775C59CC" w:rsidR="009D0BE5" w:rsidRPr="00337313" w:rsidRDefault="00296ED1">
            <w:pPr>
              <w:spacing w:before="40" w:after="80" w:line="240" w:lineRule="auto"/>
              <w:rPr>
                <w:sz w:val="20"/>
                <w:szCs w:val="20"/>
              </w:rPr>
            </w:pPr>
            <w:r w:rsidRPr="00337313">
              <w:rPr>
                <w:sz w:val="20"/>
                <w:szCs w:val="20"/>
              </w:rPr>
              <w:t>1</w:t>
            </w:r>
            <w:r w:rsidR="00337313" w:rsidRPr="00337313">
              <w:rPr>
                <w:sz w:val="20"/>
                <w:szCs w:val="20"/>
              </w:rPr>
              <w:t>5</w:t>
            </w:r>
            <w:r w:rsidR="002039C4" w:rsidRPr="00337313">
              <w:rPr>
                <w:sz w:val="20"/>
                <w:szCs w:val="20"/>
              </w:rPr>
              <w:t xml:space="preserve">. </w:t>
            </w:r>
            <w:r w:rsidR="006A6F6D" w:rsidRPr="00337313">
              <w:rPr>
                <w:sz w:val="20"/>
                <w:szCs w:val="20"/>
              </w:rPr>
              <w:t>April</w:t>
            </w:r>
            <w:r w:rsidR="002039C4" w:rsidRPr="00337313">
              <w:rPr>
                <w:sz w:val="20"/>
                <w:szCs w:val="20"/>
              </w:rPr>
              <w:t xml:space="preserve"> 2025</w:t>
            </w:r>
            <w:r w:rsidR="001A4B20" w:rsidRPr="00337313">
              <w:rPr>
                <w:sz w:val="20"/>
                <w:szCs w:val="20"/>
              </w:rPr>
              <w:t xml:space="preserve"> </w:t>
            </w:r>
          </w:p>
        </w:tc>
      </w:tr>
      <w:tr w:rsidR="009D0BE5" w14:paraId="71934305" w14:textId="77777777" w:rsidTr="001A4B20">
        <w:trPr>
          <w:cantSplit/>
        </w:trPr>
        <w:tc>
          <w:tcPr>
            <w:tcW w:w="2972"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tcPr>
          <w:p w14:paraId="4F9FC476" w14:textId="77777777" w:rsidR="009D0BE5" w:rsidRDefault="00000000">
            <w:pPr>
              <w:pStyle w:val="Tabellentext"/>
            </w:pPr>
            <w:r>
              <w:t>Gehört zu:</w:t>
            </w:r>
          </w:p>
        </w:tc>
        <w:tc>
          <w:tcPr>
            <w:tcW w:w="6218"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tcPr>
          <w:p w14:paraId="327FF2D2" w14:textId="04365DF8" w:rsidR="009D0BE5" w:rsidRDefault="0089770C">
            <w:pPr>
              <w:spacing w:line="240" w:lineRule="auto"/>
              <w:rPr>
                <w:sz w:val="18"/>
                <w:szCs w:val="18"/>
              </w:rPr>
            </w:pPr>
            <w:r>
              <w:rPr>
                <w:sz w:val="20"/>
                <w:szCs w:val="20"/>
              </w:rPr>
              <w:t>P051, Version 1.</w:t>
            </w:r>
            <w:r w:rsidR="00CD15B5">
              <w:rPr>
                <w:sz w:val="20"/>
                <w:szCs w:val="20"/>
              </w:rPr>
              <w:t>1</w:t>
            </w:r>
          </w:p>
        </w:tc>
      </w:tr>
      <w:tr w:rsidR="009D0BE5" w14:paraId="01B3E65F" w14:textId="77777777" w:rsidTr="001A4B20">
        <w:trPr>
          <w:cantSplit/>
        </w:trPr>
        <w:tc>
          <w:tcPr>
            <w:tcW w:w="2972"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tcPr>
          <w:p w14:paraId="397F03C3" w14:textId="77777777" w:rsidR="009D0BE5" w:rsidRDefault="00000000">
            <w:pPr>
              <w:pStyle w:val="Tabellentext"/>
            </w:pPr>
            <w:r>
              <w:t>Status der Weisung:</w:t>
            </w:r>
          </w:p>
        </w:tc>
        <w:tc>
          <w:tcPr>
            <w:tcW w:w="6218"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tcPr>
          <w:p w14:paraId="5FACC2A4" w14:textId="02A54FD8" w:rsidR="009D0BE5" w:rsidRPr="001A4B20" w:rsidRDefault="00296ED1" w:rsidP="001A4B20">
            <w:pPr>
              <w:spacing w:before="40" w:after="80" w:line="240" w:lineRule="auto"/>
              <w:rPr>
                <w:sz w:val="20"/>
                <w:szCs w:val="20"/>
              </w:rPr>
            </w:pPr>
            <w:r>
              <w:rPr>
                <w:sz w:val="20"/>
                <w:szCs w:val="20"/>
              </w:rPr>
              <w:t>Genehmigt</w:t>
            </w:r>
            <w:r w:rsidR="001A4B20">
              <w:rPr>
                <w:sz w:val="20"/>
                <w:szCs w:val="20"/>
              </w:rPr>
              <w:t xml:space="preserve"> </w:t>
            </w:r>
          </w:p>
        </w:tc>
      </w:tr>
    </w:tbl>
    <w:p w14:paraId="37D6FB2F" w14:textId="77777777" w:rsidR="009D0BE5" w:rsidRDefault="009D0BE5">
      <w:pPr>
        <w:pStyle w:val="Standard11ptBlocksatz"/>
      </w:pPr>
    </w:p>
    <w:p w14:paraId="4D6F1ACE" w14:textId="77777777" w:rsidR="009D0BE5" w:rsidRDefault="00000000">
      <w:pPr>
        <w:pStyle w:val="Verzeichnistitel"/>
      </w:pPr>
      <w:r>
        <w:t>Inhaltsverzeichnis</w:t>
      </w:r>
    </w:p>
    <w:p w14:paraId="619EBA06" w14:textId="68DD7714" w:rsidR="00315315" w:rsidRPr="00315315" w:rsidRDefault="00000000">
      <w:pPr>
        <w:pStyle w:val="TM1"/>
        <w:rPr>
          <w:rFonts w:asciiTheme="minorHAnsi" w:eastAsiaTheme="minorEastAsia" w:hAnsiTheme="minorHAnsi"/>
          <w:b w:val="0"/>
          <w:noProof/>
          <w:kern w:val="2"/>
          <w:szCs w:val="24"/>
          <w:lang w:eastAsia="fr-CH"/>
          <w14:ligatures w14:val="standardContextual"/>
        </w:rPr>
      </w:pPr>
      <w:r>
        <w:fldChar w:fldCharType="begin"/>
      </w:r>
      <w:r>
        <w:instrText xml:space="preserve"> TOC \o \u </w:instrText>
      </w:r>
      <w:r>
        <w:fldChar w:fldCharType="separate"/>
      </w:r>
      <w:r w:rsidR="00315315">
        <w:rPr>
          <w:noProof/>
        </w:rPr>
        <w:t>1</w:t>
      </w:r>
      <w:r w:rsidR="00315315" w:rsidRPr="00315315">
        <w:rPr>
          <w:rFonts w:asciiTheme="minorHAnsi" w:eastAsiaTheme="minorEastAsia" w:hAnsiTheme="minorHAnsi"/>
          <w:b w:val="0"/>
          <w:noProof/>
          <w:kern w:val="2"/>
          <w:szCs w:val="24"/>
          <w:lang w:eastAsia="fr-CH"/>
          <w14:ligatures w14:val="standardContextual"/>
        </w:rPr>
        <w:tab/>
      </w:r>
      <w:r w:rsidR="00315315">
        <w:rPr>
          <w:noProof/>
        </w:rPr>
        <w:t>Zweck des Dokuments</w:t>
      </w:r>
      <w:r w:rsidR="00315315">
        <w:rPr>
          <w:noProof/>
        </w:rPr>
        <w:tab/>
      </w:r>
      <w:r w:rsidR="00315315">
        <w:rPr>
          <w:noProof/>
        </w:rPr>
        <w:fldChar w:fldCharType="begin"/>
      </w:r>
      <w:r w:rsidR="00315315">
        <w:rPr>
          <w:noProof/>
        </w:rPr>
        <w:instrText xml:space="preserve"> PAGEREF _Toc180421467 \h </w:instrText>
      </w:r>
      <w:r w:rsidR="00315315">
        <w:rPr>
          <w:noProof/>
        </w:rPr>
      </w:r>
      <w:r w:rsidR="00315315">
        <w:rPr>
          <w:noProof/>
        </w:rPr>
        <w:fldChar w:fldCharType="separate"/>
      </w:r>
      <w:r w:rsidR="00315315">
        <w:rPr>
          <w:noProof/>
        </w:rPr>
        <w:t>2</w:t>
      </w:r>
      <w:r w:rsidR="00315315">
        <w:rPr>
          <w:noProof/>
        </w:rPr>
        <w:fldChar w:fldCharType="end"/>
      </w:r>
    </w:p>
    <w:p w14:paraId="21535CA9" w14:textId="475AF83C" w:rsidR="00315315" w:rsidRPr="00315315" w:rsidRDefault="00315315">
      <w:pPr>
        <w:pStyle w:val="TM1"/>
        <w:rPr>
          <w:rFonts w:asciiTheme="minorHAnsi" w:eastAsiaTheme="minorEastAsia" w:hAnsiTheme="minorHAnsi"/>
          <w:b w:val="0"/>
          <w:noProof/>
          <w:kern w:val="2"/>
          <w:szCs w:val="24"/>
          <w:lang w:eastAsia="fr-CH"/>
          <w14:ligatures w14:val="standardContextual"/>
        </w:rPr>
      </w:pPr>
      <w:r>
        <w:rPr>
          <w:noProof/>
        </w:rPr>
        <w:t>2</w:t>
      </w:r>
      <w:r w:rsidRPr="00315315">
        <w:rPr>
          <w:rFonts w:asciiTheme="minorHAnsi" w:eastAsiaTheme="minorEastAsia" w:hAnsiTheme="minorHAnsi"/>
          <w:b w:val="0"/>
          <w:noProof/>
          <w:kern w:val="2"/>
          <w:szCs w:val="24"/>
          <w:lang w:eastAsia="fr-CH"/>
          <w14:ligatures w14:val="standardContextual"/>
        </w:rPr>
        <w:tab/>
      </w:r>
      <w:r>
        <w:rPr>
          <w:noProof/>
        </w:rPr>
        <w:t>Vorlage</w:t>
      </w:r>
      <w:r>
        <w:rPr>
          <w:noProof/>
        </w:rPr>
        <w:tab/>
      </w:r>
      <w:r>
        <w:rPr>
          <w:noProof/>
        </w:rPr>
        <w:fldChar w:fldCharType="begin"/>
      </w:r>
      <w:r>
        <w:rPr>
          <w:noProof/>
        </w:rPr>
        <w:instrText xml:space="preserve"> PAGEREF _Toc180421468 \h </w:instrText>
      </w:r>
      <w:r>
        <w:rPr>
          <w:noProof/>
        </w:rPr>
      </w:r>
      <w:r>
        <w:rPr>
          <w:noProof/>
        </w:rPr>
        <w:fldChar w:fldCharType="separate"/>
      </w:r>
      <w:r>
        <w:rPr>
          <w:noProof/>
        </w:rPr>
        <w:t>2</w:t>
      </w:r>
      <w:r>
        <w:rPr>
          <w:noProof/>
        </w:rPr>
        <w:fldChar w:fldCharType="end"/>
      </w:r>
    </w:p>
    <w:p w14:paraId="01E5B8A8" w14:textId="16168920" w:rsidR="00D4485F" w:rsidRDefault="00000000" w:rsidP="00D4485F">
      <w:r>
        <w:fldChar w:fldCharType="end"/>
      </w:r>
      <w:r w:rsidR="0089770C" w:rsidRPr="0089770C">
        <w:rPr>
          <w:b/>
          <w:sz w:val="28"/>
        </w:rPr>
        <w:t xml:space="preserve"> </w:t>
      </w:r>
    </w:p>
    <w:p w14:paraId="38B979AC" w14:textId="0E304AB0" w:rsidR="009D0BE5" w:rsidRDefault="009D0BE5" w:rsidP="0089770C">
      <w:pPr>
        <w:pStyle w:val="TextCDB"/>
      </w:pPr>
    </w:p>
    <w:p w14:paraId="3E7D9061" w14:textId="77777777" w:rsidR="009D0BE5" w:rsidRDefault="00000000">
      <w:pPr>
        <w:widowControl/>
        <w:spacing w:after="0"/>
        <w:rPr>
          <w:i/>
          <w:color w:val="365F91"/>
          <w:sz w:val="20"/>
          <w:szCs w:val="20"/>
        </w:rPr>
      </w:pPr>
      <w:bookmarkStart w:id="0" w:name="_Toc397509755"/>
      <w:r>
        <w:br w:type="page"/>
      </w:r>
    </w:p>
    <w:p w14:paraId="1B4D9D9A" w14:textId="77777777" w:rsidR="00D4485F" w:rsidRDefault="00D4485F" w:rsidP="00D4485F">
      <w:pPr>
        <w:pStyle w:val="Titre1"/>
        <w:keepLines w:val="0"/>
        <w:pageBreakBefore/>
        <w:widowControl/>
        <w:tabs>
          <w:tab w:val="left" w:pos="850"/>
          <w:tab w:val="num" w:pos="1134"/>
        </w:tabs>
        <w:spacing w:before="480" w:after="120" w:line="288" w:lineRule="auto"/>
        <w:ind w:left="851" w:hanging="851"/>
        <w:contextualSpacing w:val="0"/>
      </w:pPr>
      <w:bookmarkStart w:id="1" w:name="_Toc26453252"/>
      <w:bookmarkStart w:id="2" w:name="_Toc180421467"/>
      <w:bookmarkStart w:id="3" w:name="_Toc12012234"/>
      <w:bookmarkStart w:id="4" w:name="_Toc11993320"/>
      <w:bookmarkStart w:id="5" w:name="_Ref536789301"/>
      <w:bookmarkStart w:id="6" w:name="_Toc397509751"/>
      <w:bookmarkEnd w:id="0"/>
      <w:r>
        <w:lastRenderedPageBreak/>
        <w:t>Zweck des Dokuments</w:t>
      </w:r>
      <w:bookmarkEnd w:id="1"/>
      <w:bookmarkEnd w:id="2"/>
    </w:p>
    <w:p w14:paraId="0BA3E568" w14:textId="5DB9C914" w:rsidR="00D4485F" w:rsidRDefault="00D4485F" w:rsidP="00322326">
      <w:pPr>
        <w:spacing w:after="240"/>
        <w:jc w:val="both"/>
      </w:pPr>
      <w:r>
        <w:t xml:space="preserve">Die </w:t>
      </w:r>
      <w:r w:rsidR="003F40AB" w:rsidRPr="00E9118B">
        <w:t xml:space="preserve">Weisungen zu den </w:t>
      </w:r>
      <w:r w:rsidR="006C27A4" w:rsidRPr="00E9118B">
        <w:t xml:space="preserve">Vorhaben </w:t>
      </w:r>
      <w:r w:rsidR="003F40AB" w:rsidRPr="00E9118B">
        <w:t>und zum Portfolio de</w:t>
      </w:r>
      <w:r w:rsidR="006C27A4" w:rsidRPr="00E9118B">
        <w:t>r</w:t>
      </w:r>
      <w:r w:rsidR="003F40AB" w:rsidRPr="00E9118B">
        <w:t xml:space="preserve"> Bundes</w:t>
      </w:r>
      <w:r w:rsidR="006C27A4" w:rsidRPr="00E9118B">
        <w:t>verwaltung im Bereich Digitalisierung und IKT</w:t>
      </w:r>
      <w:r w:rsidR="00ED4DF3">
        <w:t xml:space="preserve"> (W007)</w:t>
      </w:r>
      <w:r w:rsidR="003F40AB" w:rsidRPr="00E9118B">
        <w:t xml:space="preserve"> </w:t>
      </w:r>
      <w:r w:rsidRPr="00E9118B">
        <w:t>geben vor (</w:t>
      </w:r>
      <w:r w:rsidRPr="00ED4DF3">
        <w:t>Ziffer 3.5 Abs. 2</w:t>
      </w:r>
      <w:r w:rsidRPr="00E9118B">
        <w:t>),</w:t>
      </w:r>
      <w:r>
        <w:t xml:space="preserve"> dass in der Regel ein bis zwei Jahre nach Abschluss eines Grossprojektes (Gesamtkosten grösser als 5 Millionen Franken) </w:t>
      </w:r>
      <w:r w:rsidRPr="005D5A22">
        <w:t xml:space="preserve">eine fundierte Kosten-Nutzen-Analyse </w:t>
      </w:r>
      <w:r>
        <w:t>[KNA] zu erstellen ist.</w:t>
      </w:r>
    </w:p>
    <w:p w14:paraId="29A46CB2" w14:textId="5BBDAA21" w:rsidR="00D4485F" w:rsidRDefault="00D4485F" w:rsidP="00D36D17">
      <w:pPr>
        <w:spacing w:after="240"/>
        <w:jc w:val="both"/>
      </w:pPr>
      <w:r>
        <w:t xml:space="preserve">Die nachfolgende Unterlage ist eine allgemeingültige Vorlage für einen Kurzbericht, in dem die Ergebnisse einer solchen KNA strukturiert </w:t>
      </w:r>
      <w:r w:rsidR="003F40AB">
        <w:t>festgehalten werden können</w:t>
      </w:r>
      <w:r>
        <w:t>.</w:t>
      </w:r>
      <w:r w:rsidRPr="00715544">
        <w:t xml:space="preserve"> </w:t>
      </w:r>
    </w:p>
    <w:p w14:paraId="23EABF0F" w14:textId="06164434" w:rsidR="00D4485F" w:rsidRDefault="00D4485F" w:rsidP="00D36D17">
      <w:pPr>
        <w:spacing w:after="240"/>
        <w:jc w:val="both"/>
      </w:pPr>
      <w:r w:rsidRPr="00715544">
        <w:t>Die</w:t>
      </w:r>
      <w:r>
        <w:t xml:space="preserve">se </w:t>
      </w:r>
      <w:r w:rsidRPr="00715544">
        <w:t>Beilage ist ein freiwilliges Hilfsmittel hierzu</w:t>
      </w:r>
      <w:r w:rsidR="003F40AB">
        <w:t>.</w:t>
      </w:r>
      <w:r>
        <w:t xml:space="preserve"> </w:t>
      </w:r>
      <w:r w:rsidR="003F40AB">
        <w:t>Es</w:t>
      </w:r>
      <w:r w:rsidRPr="00715544">
        <w:t xml:space="preserve"> </w:t>
      </w:r>
      <w:r w:rsidR="003F40AB">
        <w:t>dürfen</w:t>
      </w:r>
      <w:r w:rsidRPr="00715544">
        <w:t xml:space="preserve"> andere, </w:t>
      </w:r>
      <w:proofErr w:type="spellStart"/>
      <w:r w:rsidRPr="00715544">
        <w:t>departementsspezifische</w:t>
      </w:r>
      <w:proofErr w:type="spellEnd"/>
      <w:r w:rsidRPr="00715544">
        <w:t xml:space="preserve"> Hilfsmittel angewendet werden</w:t>
      </w:r>
      <w:r>
        <w:t>. Es steht den für die Analyse verantwortlichen Personen frei, zusätzliche Elemente in die Berichtsstruktur einzufügen oder aufgrund von Besonderheiten des analysierten Projekts die Ergebnisse in einer anderen Struktur darzustellen.</w:t>
      </w:r>
    </w:p>
    <w:p w14:paraId="7FB0667B" w14:textId="1F433EE2" w:rsidR="00D4485F" w:rsidRPr="00715544" w:rsidRDefault="00D4485F" w:rsidP="00D36D17">
      <w:pPr>
        <w:spacing w:after="240"/>
        <w:jc w:val="both"/>
      </w:pPr>
      <w:r>
        <w:t xml:space="preserve">Mit der </w:t>
      </w:r>
      <w:r w:rsidRPr="00715544">
        <w:t xml:space="preserve">Projektschlussbeurteilung </w:t>
      </w:r>
      <w:r>
        <w:t xml:space="preserve">(gemäss HERMES) </w:t>
      </w:r>
      <w:r w:rsidRPr="00715544">
        <w:t xml:space="preserve">sind ein </w:t>
      </w:r>
      <w:r w:rsidRPr="00F34129">
        <w:rPr>
          <w:u w:val="single"/>
        </w:rPr>
        <w:t>Termin</w:t>
      </w:r>
      <w:r w:rsidRPr="00715544">
        <w:t xml:space="preserve"> und die </w:t>
      </w:r>
      <w:r w:rsidRPr="00F34129">
        <w:rPr>
          <w:u w:val="single"/>
        </w:rPr>
        <w:t>Zuständigkeiten</w:t>
      </w:r>
      <w:r w:rsidRPr="00715544">
        <w:t xml:space="preserve"> für die Erstellung einer fundierten </w:t>
      </w:r>
      <w:r>
        <w:t xml:space="preserve">KNA </w:t>
      </w:r>
      <w:r w:rsidRPr="00715544">
        <w:t>festzulegen</w:t>
      </w:r>
      <w:r>
        <w:t xml:space="preserve">, d. h. es ist </w:t>
      </w:r>
      <w:r w:rsidRPr="00715544">
        <w:t xml:space="preserve">festzuhalten, wer </w:t>
      </w:r>
      <w:r>
        <w:t xml:space="preserve">wann </w:t>
      </w:r>
      <w:r w:rsidRPr="00715544">
        <w:t xml:space="preserve">für die Durchführung </w:t>
      </w:r>
      <w:r>
        <w:t xml:space="preserve">dieser nachträglichen KNA </w:t>
      </w:r>
      <w:r w:rsidRPr="00715544">
        <w:t>zuständig ist</w:t>
      </w:r>
      <w:r>
        <w:t xml:space="preserve">. In der Regel ist dies der Auftraggeber, er kann diese Aufgabe innerhalb der Stammorganisation auch delegieren. Dem </w:t>
      </w:r>
      <w:r w:rsidRPr="00715544">
        <w:t>ICBO</w:t>
      </w:r>
      <w:r>
        <w:t xml:space="preserve"> steht die Aufgabe zu, </w:t>
      </w:r>
      <w:r w:rsidRPr="00715544">
        <w:t xml:space="preserve">diese Durchführung </w:t>
      </w:r>
      <w:r>
        <w:t>zu</w:t>
      </w:r>
      <w:r w:rsidRPr="00715544">
        <w:t xml:space="preserve"> überwachen</w:t>
      </w:r>
      <w:r>
        <w:t xml:space="preserve">. </w:t>
      </w:r>
    </w:p>
    <w:p w14:paraId="2D587A31" w14:textId="77777777" w:rsidR="00D4485F" w:rsidRDefault="00D4485F" w:rsidP="00D36D17"/>
    <w:p w14:paraId="365466DE" w14:textId="0101C6D9" w:rsidR="00D4485F" w:rsidRDefault="00D4485F" w:rsidP="00D36D17">
      <w:pPr>
        <w:jc w:val="both"/>
      </w:pPr>
      <w:r>
        <w:t xml:space="preserve">Auf eine nachträgliche KNA kann verzichtet werden, wenn </w:t>
      </w:r>
      <w:r w:rsidR="003F40AB">
        <w:t>mindestens eine der folgenden Bedingungen</w:t>
      </w:r>
      <w:r>
        <w:t xml:space="preserve"> erfüllt </w:t>
      </w:r>
      <w:r w:rsidR="003F40AB">
        <w:t>ist</w:t>
      </w:r>
      <w:r>
        <w:t>:</w:t>
      </w:r>
    </w:p>
    <w:p w14:paraId="5EFB2DE9" w14:textId="032684DC" w:rsidR="00D4485F" w:rsidRDefault="00D4485F" w:rsidP="00B2421E">
      <w:pPr>
        <w:pStyle w:val="Paragraphedeliste"/>
        <w:widowControl/>
        <w:numPr>
          <w:ilvl w:val="0"/>
          <w:numId w:val="19"/>
        </w:numPr>
        <w:spacing w:after="60" w:line="264" w:lineRule="auto"/>
        <w:ind w:left="714" w:hanging="357"/>
        <w:contextualSpacing w:val="0"/>
        <w:jc w:val="both"/>
      </w:pPr>
      <w:r>
        <w:t>Das Vorhaben ist kein Grossprojekt;</w:t>
      </w:r>
    </w:p>
    <w:p w14:paraId="651D269F" w14:textId="77C3AB9C" w:rsidR="00D4485F" w:rsidRDefault="003F40AB" w:rsidP="00B2421E">
      <w:pPr>
        <w:pStyle w:val="Paragraphedeliste"/>
        <w:widowControl/>
        <w:numPr>
          <w:ilvl w:val="0"/>
          <w:numId w:val="19"/>
        </w:numPr>
        <w:spacing w:after="60" w:line="264" w:lineRule="auto"/>
        <w:ind w:left="714" w:hanging="357"/>
        <w:contextualSpacing w:val="0"/>
        <w:jc w:val="both"/>
      </w:pPr>
      <w:r>
        <w:t>Im Durchführungsauftrag des Grossprojekts war kein Nutzen in Aussicht gestellt</w:t>
      </w:r>
      <w:r w:rsidR="00D4485F">
        <w:t xml:space="preserve">; </w:t>
      </w:r>
    </w:p>
    <w:p w14:paraId="2A5F9FF1" w14:textId="6D0A8523" w:rsidR="00D4485F" w:rsidRDefault="00D4485F" w:rsidP="00B2421E">
      <w:pPr>
        <w:pStyle w:val="Paragraphedeliste"/>
        <w:widowControl/>
        <w:numPr>
          <w:ilvl w:val="0"/>
          <w:numId w:val="19"/>
        </w:numPr>
        <w:spacing w:after="60" w:line="264" w:lineRule="auto"/>
        <w:ind w:left="714" w:hanging="357"/>
        <w:contextualSpacing w:val="0"/>
        <w:jc w:val="both"/>
      </w:pPr>
      <w:r>
        <w:t xml:space="preserve">Mit dem Projektabschluss sind alle Ziele erreicht, ein späterer qualitativer oder quantitativer Nutzen tritt nicht mehr ein, dieser ist </w:t>
      </w:r>
      <w:r w:rsidR="00BB74BE">
        <w:t xml:space="preserve">in der </w:t>
      </w:r>
      <w:r w:rsidR="003F40AB">
        <w:t xml:space="preserve">Projektschlussbeurteilung </w:t>
      </w:r>
      <w:r>
        <w:t xml:space="preserve">bereits umfassend beschrieben. </w:t>
      </w:r>
    </w:p>
    <w:p w14:paraId="3E59E7C3" w14:textId="77777777" w:rsidR="00D4485F" w:rsidRDefault="00D4485F" w:rsidP="00D36D17"/>
    <w:p w14:paraId="1A1CE7F4" w14:textId="77777777" w:rsidR="00D4485F" w:rsidRDefault="00D4485F" w:rsidP="00D4485F">
      <w:pPr>
        <w:pStyle w:val="Titre1"/>
        <w:keepLines w:val="0"/>
        <w:widowControl/>
        <w:tabs>
          <w:tab w:val="left" w:pos="850"/>
          <w:tab w:val="num" w:pos="1134"/>
        </w:tabs>
        <w:spacing w:before="480" w:after="120" w:line="288" w:lineRule="auto"/>
        <w:ind w:left="851" w:hanging="851"/>
        <w:contextualSpacing w:val="0"/>
      </w:pPr>
      <w:bookmarkStart w:id="7" w:name="_Toc26453253"/>
      <w:bookmarkStart w:id="8" w:name="_Toc180421468"/>
      <w:r>
        <w:t>Vorlage</w:t>
      </w:r>
      <w:bookmarkEnd w:id="7"/>
      <w:bookmarkEnd w:id="8"/>
    </w:p>
    <w:p w14:paraId="61FB3363" w14:textId="77777777" w:rsidR="00D4485F" w:rsidRDefault="00D4485F" w:rsidP="00D4485F">
      <w:pPr>
        <w:pStyle w:val="TextCDB"/>
        <w:rPr>
          <w:lang w:eastAsia="de-CH"/>
        </w:rPr>
      </w:pPr>
      <w:r>
        <w:rPr>
          <w:lang w:eastAsia="de-CH"/>
        </w:rPr>
        <w:t>(siehe nachfolgende Seiten)</w:t>
      </w:r>
    </w:p>
    <w:p w14:paraId="40EC32F8" w14:textId="77777777" w:rsidR="00D4485F" w:rsidRDefault="00D4485F" w:rsidP="00D4485F">
      <w:pPr>
        <w:pStyle w:val="TextCDB"/>
        <w:rPr>
          <w:lang w:eastAsia="de-CH"/>
        </w:rPr>
      </w:pPr>
    </w:p>
    <w:p w14:paraId="669EC827" w14:textId="77777777" w:rsidR="00D4485F" w:rsidRDefault="00D4485F" w:rsidP="00D4485F">
      <w:pPr>
        <w:pStyle w:val="TextCDB"/>
        <w:rPr>
          <w:lang w:eastAsia="de-CH"/>
        </w:rPr>
        <w:sectPr w:rsidR="00D4485F">
          <w:headerReference w:type="even" r:id="rId9"/>
          <w:headerReference w:type="default" r:id="rId10"/>
          <w:footerReference w:type="even" r:id="rId11"/>
          <w:footerReference w:type="default" r:id="rId12"/>
          <w:headerReference w:type="first" r:id="rId13"/>
          <w:footerReference w:type="first" r:id="rId14"/>
          <w:pgSz w:w="11906" w:h="16838" w:code="9"/>
          <w:pgMar w:top="1134" w:right="991" w:bottom="907" w:left="1701" w:header="680" w:footer="340" w:gutter="0"/>
          <w:cols w:space="708"/>
          <w:titlePg/>
          <w:docGrid w:linePitch="360"/>
        </w:sectPr>
      </w:pPr>
    </w:p>
    <w:bookmarkEnd w:id="3"/>
    <w:bookmarkEnd w:id="4"/>
    <w:bookmarkEnd w:id="5"/>
    <w:bookmarkEnd w:id="6"/>
    <w:p w14:paraId="3B7C7ABC" w14:textId="77777777" w:rsidR="00D4485F" w:rsidRDefault="00D4485F" w:rsidP="00D4485F">
      <w:pPr>
        <w:pStyle w:val="Titre"/>
        <w:ind w:right="-427"/>
      </w:pPr>
      <w:r>
        <w:lastRenderedPageBreak/>
        <w:t>Kosten-Nutzen-Analyse nach Projektabschluss</w:t>
      </w:r>
    </w:p>
    <w:p w14:paraId="317D53A4" w14:textId="77777777" w:rsidR="00D4485F" w:rsidRDefault="00D4485F" w:rsidP="00D4485F">
      <w:pPr>
        <w:pStyle w:val="Titre"/>
        <w:ind w:right="-427"/>
      </w:pPr>
      <w:r>
        <w:t>&lt;Projektname&gt;</w:t>
      </w:r>
    </w:p>
    <w:p w14:paraId="2FFE9026" w14:textId="77777777" w:rsidR="00D4485F" w:rsidRPr="0040355E" w:rsidRDefault="00D4485F" w:rsidP="00D4485F">
      <w:pPr>
        <w:pStyle w:val="TextCDB"/>
      </w:pPr>
    </w:p>
    <w:tbl>
      <w:tblPr>
        <w:tblStyle w:val="Grilledutableau"/>
        <w:tblW w:w="0" w:type="auto"/>
        <w:tblLook w:val="04A0" w:firstRow="1" w:lastRow="0" w:firstColumn="1" w:lastColumn="0" w:noHBand="0" w:noVBand="1"/>
      </w:tblPr>
      <w:tblGrid>
        <w:gridCol w:w="2830"/>
        <w:gridCol w:w="6372"/>
      </w:tblGrid>
      <w:tr w:rsidR="00D4485F" w14:paraId="464CDE22" w14:textId="77777777" w:rsidTr="00D36D17">
        <w:tc>
          <w:tcPr>
            <w:tcW w:w="2830" w:type="dxa"/>
            <w:shd w:val="clear" w:color="auto" w:fill="F2F2F2" w:themeFill="background1" w:themeFillShade="F2"/>
          </w:tcPr>
          <w:p w14:paraId="53ECC5EA" w14:textId="77777777" w:rsidR="00D4485F" w:rsidRPr="00AE6915" w:rsidRDefault="00D4485F" w:rsidP="00D36D17">
            <w:pPr>
              <w:pStyle w:val="TabellentextCDB"/>
              <w:rPr>
                <w:b/>
              </w:rPr>
            </w:pPr>
            <w:r>
              <w:rPr>
                <w:b/>
              </w:rPr>
              <w:t>Datum</w:t>
            </w:r>
          </w:p>
        </w:tc>
        <w:tc>
          <w:tcPr>
            <w:tcW w:w="6372" w:type="dxa"/>
          </w:tcPr>
          <w:p w14:paraId="3D71801E" w14:textId="77777777" w:rsidR="00D4485F" w:rsidRDefault="00D4485F" w:rsidP="00D36D17">
            <w:pPr>
              <w:pStyle w:val="TabellentextCDB"/>
            </w:pPr>
          </w:p>
        </w:tc>
      </w:tr>
      <w:tr w:rsidR="00D4485F" w14:paraId="2C3EADE4" w14:textId="77777777" w:rsidTr="00D36D17">
        <w:tc>
          <w:tcPr>
            <w:tcW w:w="2830" w:type="dxa"/>
            <w:shd w:val="clear" w:color="auto" w:fill="F2F2F2" w:themeFill="background1" w:themeFillShade="F2"/>
          </w:tcPr>
          <w:p w14:paraId="0DF29306" w14:textId="77777777" w:rsidR="00D4485F" w:rsidRDefault="00D4485F" w:rsidP="00D36D17">
            <w:pPr>
              <w:pStyle w:val="TabellentextCDB"/>
              <w:rPr>
                <w:b/>
              </w:rPr>
            </w:pPr>
            <w:r>
              <w:rPr>
                <w:b/>
              </w:rPr>
              <w:t>Status</w:t>
            </w:r>
          </w:p>
        </w:tc>
        <w:tc>
          <w:tcPr>
            <w:tcW w:w="6372" w:type="dxa"/>
          </w:tcPr>
          <w:p w14:paraId="2DFF0A66" w14:textId="77777777" w:rsidR="00D4485F" w:rsidRDefault="00D4485F" w:rsidP="00D36D17">
            <w:pPr>
              <w:pStyle w:val="TabellentextCDB"/>
            </w:pPr>
            <w:r>
              <w:t>in Arbeit – in Prüfung – genehmigt</w:t>
            </w:r>
          </w:p>
        </w:tc>
      </w:tr>
      <w:tr w:rsidR="00D4485F" w14:paraId="4D74CDF9" w14:textId="77777777" w:rsidTr="00D36D17">
        <w:tc>
          <w:tcPr>
            <w:tcW w:w="2830" w:type="dxa"/>
            <w:shd w:val="clear" w:color="auto" w:fill="F2F2F2" w:themeFill="background1" w:themeFillShade="F2"/>
          </w:tcPr>
          <w:p w14:paraId="7BA1DE90" w14:textId="77777777" w:rsidR="00D4485F" w:rsidRDefault="00D4485F" w:rsidP="00D36D17">
            <w:pPr>
              <w:pStyle w:val="TabellentextCDB"/>
              <w:rPr>
                <w:b/>
              </w:rPr>
            </w:pPr>
            <w:r>
              <w:rPr>
                <w:b/>
              </w:rPr>
              <w:t>Autor</w:t>
            </w:r>
          </w:p>
        </w:tc>
        <w:tc>
          <w:tcPr>
            <w:tcW w:w="6372" w:type="dxa"/>
          </w:tcPr>
          <w:p w14:paraId="0BE4393F" w14:textId="77777777" w:rsidR="00D4485F" w:rsidRDefault="00D4485F" w:rsidP="00D36D17">
            <w:pPr>
              <w:pStyle w:val="TabellentextCDB"/>
            </w:pPr>
          </w:p>
        </w:tc>
      </w:tr>
    </w:tbl>
    <w:p w14:paraId="150EAA1E" w14:textId="77777777" w:rsidR="00D4485F" w:rsidRPr="00B267B7" w:rsidRDefault="00D4485F" w:rsidP="00D4485F">
      <w:pPr>
        <w:pStyle w:val="TextCDB"/>
        <w:rPr>
          <w:b/>
          <w:bCs/>
          <w:sz w:val="28"/>
          <w:lang w:eastAsia="de-CH"/>
        </w:rPr>
      </w:pPr>
    </w:p>
    <w:tbl>
      <w:tblPr>
        <w:tblStyle w:val="Grilledutableau"/>
        <w:tblW w:w="0" w:type="auto"/>
        <w:tblLook w:val="04A0" w:firstRow="1" w:lastRow="0" w:firstColumn="1" w:lastColumn="0" w:noHBand="0" w:noVBand="1"/>
      </w:tblPr>
      <w:tblGrid>
        <w:gridCol w:w="2830"/>
        <w:gridCol w:w="6372"/>
      </w:tblGrid>
      <w:tr w:rsidR="00D4485F" w14:paraId="02CE4E8A" w14:textId="77777777" w:rsidTr="00D36D17">
        <w:tc>
          <w:tcPr>
            <w:tcW w:w="2830" w:type="dxa"/>
            <w:shd w:val="clear" w:color="auto" w:fill="F2F2F2" w:themeFill="background1" w:themeFillShade="F2"/>
          </w:tcPr>
          <w:p w14:paraId="6EA10083" w14:textId="77777777" w:rsidR="00D4485F" w:rsidRPr="00AE6915" w:rsidRDefault="00D4485F" w:rsidP="00D36D17">
            <w:pPr>
              <w:pStyle w:val="TabellentextCDB"/>
              <w:rPr>
                <w:b/>
              </w:rPr>
            </w:pPr>
            <w:r>
              <w:rPr>
                <w:b/>
              </w:rPr>
              <w:t>Projekt-Kurzbeschreibung</w:t>
            </w:r>
          </w:p>
        </w:tc>
        <w:tc>
          <w:tcPr>
            <w:tcW w:w="6372" w:type="dxa"/>
          </w:tcPr>
          <w:p w14:paraId="319D8399" w14:textId="77777777" w:rsidR="00D4485F" w:rsidRDefault="00D4485F" w:rsidP="00D36D17">
            <w:pPr>
              <w:pStyle w:val="TabellentextCDB"/>
            </w:pPr>
          </w:p>
        </w:tc>
      </w:tr>
      <w:tr w:rsidR="00D4485F" w14:paraId="45CB1FBA" w14:textId="77777777" w:rsidTr="00D36D17">
        <w:tc>
          <w:tcPr>
            <w:tcW w:w="2830" w:type="dxa"/>
            <w:shd w:val="clear" w:color="auto" w:fill="F2F2F2" w:themeFill="background1" w:themeFillShade="F2"/>
          </w:tcPr>
          <w:p w14:paraId="3FA7C253" w14:textId="77777777" w:rsidR="00D4485F" w:rsidRPr="00AE6915" w:rsidRDefault="00D4485F" w:rsidP="00D36D17">
            <w:pPr>
              <w:pStyle w:val="TabellentextCDB"/>
              <w:rPr>
                <w:b/>
              </w:rPr>
            </w:pPr>
            <w:r w:rsidRPr="00AE6915">
              <w:rPr>
                <w:b/>
              </w:rPr>
              <w:t>Verwaltungseinheit</w:t>
            </w:r>
          </w:p>
        </w:tc>
        <w:tc>
          <w:tcPr>
            <w:tcW w:w="6372" w:type="dxa"/>
          </w:tcPr>
          <w:p w14:paraId="21D6BADB" w14:textId="77777777" w:rsidR="00D4485F" w:rsidRDefault="00D4485F" w:rsidP="00D36D17">
            <w:pPr>
              <w:pStyle w:val="TabellentextCDB"/>
            </w:pPr>
          </w:p>
        </w:tc>
      </w:tr>
      <w:tr w:rsidR="00D4485F" w14:paraId="44230E4C" w14:textId="77777777" w:rsidTr="00D36D17">
        <w:tc>
          <w:tcPr>
            <w:tcW w:w="2830" w:type="dxa"/>
            <w:shd w:val="clear" w:color="auto" w:fill="F2F2F2" w:themeFill="background1" w:themeFillShade="F2"/>
          </w:tcPr>
          <w:p w14:paraId="1C8CF6F1" w14:textId="77777777" w:rsidR="00D4485F" w:rsidRPr="00AE6915" w:rsidRDefault="00D4485F" w:rsidP="00D36D17">
            <w:pPr>
              <w:pStyle w:val="TabellentextCDB"/>
              <w:rPr>
                <w:b/>
              </w:rPr>
            </w:pPr>
            <w:r w:rsidRPr="00AE6915">
              <w:rPr>
                <w:b/>
              </w:rPr>
              <w:t xml:space="preserve">Auftraggeber </w:t>
            </w:r>
            <w:r w:rsidRPr="0040355E">
              <w:t xml:space="preserve">(mit </w:t>
            </w:r>
            <w:r>
              <w:t>OE</w:t>
            </w:r>
            <w:r w:rsidRPr="0040355E">
              <w:t>)</w:t>
            </w:r>
          </w:p>
        </w:tc>
        <w:tc>
          <w:tcPr>
            <w:tcW w:w="6372" w:type="dxa"/>
          </w:tcPr>
          <w:p w14:paraId="66EA4341" w14:textId="77777777" w:rsidR="00D4485F" w:rsidRDefault="00D4485F" w:rsidP="00D36D17">
            <w:pPr>
              <w:pStyle w:val="TabellentextCDB"/>
            </w:pPr>
          </w:p>
        </w:tc>
      </w:tr>
    </w:tbl>
    <w:p w14:paraId="0FE852DA" w14:textId="77777777" w:rsidR="00D4485F" w:rsidRDefault="00D4485F" w:rsidP="00D4485F"/>
    <w:p w14:paraId="5EBF357B" w14:textId="77777777" w:rsidR="00D4485F" w:rsidRDefault="00D4485F" w:rsidP="00D4485F">
      <w:pPr>
        <w:spacing w:after="0" w:line="240" w:lineRule="auto"/>
      </w:pPr>
      <w:r>
        <w:br w:type="page"/>
      </w:r>
    </w:p>
    <w:p w14:paraId="6873AA0A" w14:textId="08474CC4" w:rsidR="00D4485F" w:rsidRDefault="00D4485F" w:rsidP="00D4485F">
      <w:pPr>
        <w:pStyle w:val="Vorlagenkommentar"/>
      </w:pPr>
      <w:r>
        <w:lastRenderedPageBreak/>
        <w:t xml:space="preserve">Die nachträgliche Kosten-Nutzen-Analyse (d. h. </w:t>
      </w:r>
      <w:r w:rsidRPr="00EC2B24">
        <w:t>nach</w:t>
      </w:r>
      <w:r>
        <w:t xml:space="preserve"> Projektabschluss durch Stammorganisation) erfolgt bei Grossprojekten gemäss Ziffer 3.5 Abs. 2</w:t>
      </w:r>
      <w:r w:rsidR="003F40AB">
        <w:t xml:space="preserve"> W007</w:t>
      </w:r>
      <w:r>
        <w:t>. Der Kurzbericht zur Analyse gliedert sich in vier Teile:</w:t>
      </w:r>
    </w:p>
    <w:p w14:paraId="384F333A" w14:textId="77777777" w:rsidR="00D4485F" w:rsidRDefault="00D4485F" w:rsidP="00D4485F">
      <w:pPr>
        <w:pStyle w:val="Vorlagenkommentar"/>
      </w:pPr>
      <w:r>
        <w:t>Einleitend sind der Projektinhalt zu skizzieren und die wichtigsten Projektergebnisse kurz zu erläutern.</w:t>
      </w:r>
    </w:p>
    <w:p w14:paraId="516CF9A2" w14:textId="0D0473FA" w:rsidR="00D4485F" w:rsidRDefault="00D4485F" w:rsidP="00D4485F">
      <w:pPr>
        <w:pStyle w:val="Vorlagenkommentar"/>
      </w:pPr>
      <w:r>
        <w:t xml:space="preserve">Im zweiten Teil sollten die wichtigsten Aussagen zur Zielerreichung respektive zum generierten Nutzen aus </w:t>
      </w:r>
      <w:r w:rsidR="003F40AB">
        <w:t xml:space="preserve">der Projektschlussbeurteilung </w:t>
      </w:r>
      <w:r>
        <w:t>zusammengefasst werden.</w:t>
      </w:r>
    </w:p>
    <w:p w14:paraId="5CB19337" w14:textId="7EE1EAB3" w:rsidR="00D4485F" w:rsidRDefault="00D4485F" w:rsidP="00D4485F">
      <w:pPr>
        <w:pStyle w:val="Vorlagenkommentar"/>
      </w:pPr>
      <w:r>
        <w:t xml:space="preserve">Anschliessend soll </w:t>
      </w:r>
      <w:r w:rsidRPr="0040355E">
        <w:t>im Hauptteil</w:t>
      </w:r>
      <w:r>
        <w:t xml:space="preserve"> des Kurzberichts auf die Erreichung der Projektziele gemäss </w:t>
      </w:r>
      <w:r w:rsidR="003F40AB">
        <w:t xml:space="preserve">Durchführungsauftrag </w:t>
      </w:r>
      <w:r>
        <w:t>sowie auf den quantifizierbaren und qualitativen Nutzen eingegangen werden. Dabei ist der Fokus unbedingt auf diejenigen Ziele zu richten, deren Erreichung zum Zeitpunkt des Projektabschlusses noch nicht verlässlich festgestellt werden konnte.</w:t>
      </w:r>
    </w:p>
    <w:p w14:paraId="23699D3E" w14:textId="77777777" w:rsidR="00D4485F" w:rsidRDefault="00D4485F" w:rsidP="00D4485F">
      <w:pPr>
        <w:pStyle w:val="Vorlagenkommentar"/>
      </w:pPr>
      <w:r>
        <w:t>Der letzte Teil umfasst ein Fazit mit den Schlussfolgerungen zum Kosten-Nutzen-Verhältnis, inkl. «</w:t>
      </w:r>
      <w:proofErr w:type="spellStart"/>
      <w:r>
        <w:t>Lessons</w:t>
      </w:r>
      <w:proofErr w:type="spellEnd"/>
      <w:r>
        <w:t xml:space="preserve"> </w:t>
      </w:r>
      <w:proofErr w:type="spellStart"/>
      <w:r>
        <w:t>learned</w:t>
      </w:r>
      <w:proofErr w:type="spellEnd"/>
      <w:r>
        <w:t>» für aktuelle und spätere Vorhaben mit ähnlichen Zielen.</w:t>
      </w:r>
      <w:r>
        <w:br/>
      </w:r>
    </w:p>
    <w:p w14:paraId="25C21B75" w14:textId="77777777" w:rsidR="00D4485F" w:rsidRPr="00290C36" w:rsidRDefault="00D4485F" w:rsidP="00B2421E">
      <w:pPr>
        <w:pStyle w:val="TextCDB"/>
        <w:keepNext/>
        <w:numPr>
          <w:ilvl w:val="0"/>
          <w:numId w:val="20"/>
        </w:numPr>
        <w:spacing w:before="0" w:line="264" w:lineRule="auto"/>
        <w:ind w:left="425" w:hanging="357"/>
        <w:rPr>
          <w:b/>
          <w:bCs/>
          <w:sz w:val="24"/>
          <w:lang w:eastAsia="de-CH"/>
        </w:rPr>
      </w:pPr>
      <w:r>
        <w:rPr>
          <w:b/>
          <w:bCs/>
          <w:sz w:val="24"/>
          <w:lang w:eastAsia="de-CH"/>
        </w:rPr>
        <w:t>Projektinhalt und -ergebnisse</w:t>
      </w:r>
    </w:p>
    <w:p w14:paraId="22A4195E" w14:textId="77777777" w:rsidR="00D4485F" w:rsidRDefault="00D4485F" w:rsidP="00D4485F">
      <w:pPr>
        <w:pStyle w:val="Vorlagenkommentar"/>
      </w:pPr>
      <w:r w:rsidRPr="00E14BF4">
        <w:t>Kurze</w:t>
      </w:r>
      <w:r>
        <w:t>, möglichst auch für Aussenstehende verständliche Zusammenfassung der wichtigsten Projektergebnisse.</w:t>
      </w:r>
      <w:r>
        <w:br/>
      </w:r>
    </w:p>
    <w:p w14:paraId="0C6DF807" w14:textId="77777777" w:rsidR="00D4485F" w:rsidRDefault="00D4485F" w:rsidP="00D4485F"/>
    <w:p w14:paraId="71D0E5F4" w14:textId="77777777" w:rsidR="00D4485F" w:rsidRDefault="00D4485F" w:rsidP="00D4485F"/>
    <w:p w14:paraId="7612B16E" w14:textId="77777777" w:rsidR="00D4485F" w:rsidRDefault="00D4485F" w:rsidP="00D4485F"/>
    <w:p w14:paraId="462DC977" w14:textId="77777777" w:rsidR="00D4485F" w:rsidRDefault="00D4485F" w:rsidP="00D4485F"/>
    <w:p w14:paraId="6596A17C" w14:textId="77777777" w:rsidR="00D4485F" w:rsidRDefault="00D4485F" w:rsidP="00D4485F"/>
    <w:p w14:paraId="5EBE0848" w14:textId="77777777" w:rsidR="00D4485F" w:rsidRPr="0040355E" w:rsidRDefault="00D4485F" w:rsidP="00B2421E">
      <w:pPr>
        <w:pStyle w:val="TextCDB"/>
        <w:keepNext/>
        <w:numPr>
          <w:ilvl w:val="0"/>
          <w:numId w:val="20"/>
        </w:numPr>
        <w:spacing w:before="0" w:line="264" w:lineRule="auto"/>
        <w:ind w:left="425" w:hanging="357"/>
        <w:rPr>
          <w:b/>
          <w:bCs/>
          <w:sz w:val="24"/>
          <w:lang w:eastAsia="de-CH"/>
        </w:rPr>
      </w:pPr>
      <w:bookmarkStart w:id="9" w:name="_Ref26194242"/>
      <w:r w:rsidRPr="0040355E">
        <w:rPr>
          <w:b/>
          <w:bCs/>
          <w:sz w:val="24"/>
          <w:lang w:eastAsia="de-CH"/>
        </w:rPr>
        <w:t>Projekt</w:t>
      </w:r>
      <w:r>
        <w:rPr>
          <w:b/>
          <w:bCs/>
          <w:sz w:val="24"/>
          <w:lang w:eastAsia="de-CH"/>
        </w:rPr>
        <w:t>dauer und -kosten</w:t>
      </w:r>
      <w:bookmarkEnd w:id="9"/>
    </w:p>
    <w:p w14:paraId="3B50A41F" w14:textId="77777777" w:rsidR="00D4485F" w:rsidRDefault="00D4485F" w:rsidP="00D4485F">
      <w:pPr>
        <w:pStyle w:val="Vorlagenkommentar"/>
      </w:pPr>
      <w:r>
        <w:t xml:space="preserve">In diesem Abschnitt sollten allfällige grössere Abweichungen bei der Projektdauer und bei den Projektkosten kurz kommentiert werden (gemäss Projektabschluss). </w:t>
      </w:r>
      <w:r>
        <w:br/>
      </w:r>
    </w:p>
    <w:p w14:paraId="1FB51DAB" w14:textId="77777777" w:rsidR="00D4485F" w:rsidRDefault="00D4485F" w:rsidP="00D4485F">
      <w:pPr>
        <w:keepNext/>
        <w:ind w:left="425" w:hanging="357"/>
      </w:pPr>
      <w:r>
        <w:t>Projektdauer/Termineinhaltung:</w:t>
      </w:r>
    </w:p>
    <w:tbl>
      <w:tblPr>
        <w:tblStyle w:val="Grilledutableau"/>
        <w:tblW w:w="9209" w:type="dxa"/>
        <w:tblLook w:val="04A0" w:firstRow="1" w:lastRow="0" w:firstColumn="1" w:lastColumn="0" w:noHBand="0" w:noVBand="1"/>
      </w:tblPr>
      <w:tblGrid>
        <w:gridCol w:w="2041"/>
        <w:gridCol w:w="2349"/>
        <w:gridCol w:w="1701"/>
        <w:gridCol w:w="3118"/>
      </w:tblGrid>
      <w:tr w:rsidR="00D4485F" w14:paraId="2B770E2E" w14:textId="77777777" w:rsidTr="003F40AB">
        <w:tc>
          <w:tcPr>
            <w:tcW w:w="2041" w:type="dxa"/>
            <w:tcBorders>
              <w:top w:val="single" w:sz="4" w:space="0" w:color="4F81BD" w:themeColor="accent1"/>
              <w:left w:val="single" w:sz="4" w:space="0" w:color="4F81BD" w:themeColor="accent1"/>
            </w:tcBorders>
            <w:shd w:val="clear" w:color="auto" w:fill="F2F2F2" w:themeFill="background1" w:themeFillShade="F2"/>
          </w:tcPr>
          <w:p w14:paraId="023FEBE3" w14:textId="77777777" w:rsidR="00D4485F" w:rsidRPr="00AE6915" w:rsidRDefault="00D4485F" w:rsidP="00D36D17">
            <w:pPr>
              <w:pStyle w:val="TabellentextCDB"/>
              <w:rPr>
                <w:b/>
              </w:rPr>
            </w:pPr>
          </w:p>
        </w:tc>
        <w:tc>
          <w:tcPr>
            <w:tcW w:w="2349" w:type="dxa"/>
            <w:tcBorders>
              <w:top w:val="single" w:sz="4" w:space="0" w:color="4F81BD" w:themeColor="accent1"/>
            </w:tcBorders>
            <w:shd w:val="clear" w:color="auto" w:fill="F2F2F2" w:themeFill="background1" w:themeFillShade="F2"/>
          </w:tcPr>
          <w:p w14:paraId="694910DF" w14:textId="3BF5CDAA" w:rsidR="00D4485F" w:rsidRPr="009E1153" w:rsidRDefault="00D4485F" w:rsidP="00D36D17">
            <w:pPr>
              <w:pStyle w:val="TabellentextCDB"/>
            </w:pPr>
            <w:r w:rsidRPr="0040355E">
              <w:t xml:space="preserve">gemäss </w:t>
            </w:r>
            <w:r w:rsidRPr="0040355E">
              <w:br/>
            </w:r>
            <w:r w:rsidR="003F40AB">
              <w:t>Durchführungs</w:t>
            </w:r>
            <w:r w:rsidR="003F40AB" w:rsidRPr="0040355E">
              <w:t>auftrag</w:t>
            </w:r>
          </w:p>
        </w:tc>
        <w:tc>
          <w:tcPr>
            <w:tcW w:w="1701" w:type="dxa"/>
            <w:tcBorders>
              <w:top w:val="single" w:sz="4" w:space="0" w:color="4F81BD" w:themeColor="accent1"/>
            </w:tcBorders>
            <w:shd w:val="clear" w:color="auto" w:fill="F2F2F2" w:themeFill="background1" w:themeFillShade="F2"/>
          </w:tcPr>
          <w:p w14:paraId="331917B4" w14:textId="77777777" w:rsidR="00D4485F" w:rsidRPr="009E1153" w:rsidRDefault="00D4485F" w:rsidP="00D36D17">
            <w:pPr>
              <w:pStyle w:val="TabellentextCDB"/>
            </w:pPr>
            <w:r>
              <w:t>e</w:t>
            </w:r>
            <w:r w:rsidRPr="0040355E">
              <w:t>ffektiv</w:t>
            </w:r>
          </w:p>
        </w:tc>
        <w:tc>
          <w:tcPr>
            <w:tcW w:w="3118" w:type="dxa"/>
            <w:tcBorders>
              <w:top w:val="single" w:sz="4" w:space="0" w:color="4F81BD" w:themeColor="accent1"/>
              <w:bottom w:val="nil"/>
              <w:right w:val="single" w:sz="4" w:space="0" w:color="4F81BD" w:themeColor="accent1"/>
            </w:tcBorders>
            <w:shd w:val="clear" w:color="auto" w:fill="FFFFFF" w:themeFill="background1"/>
          </w:tcPr>
          <w:p w14:paraId="64AF12F4" w14:textId="77777777" w:rsidR="00D4485F" w:rsidRDefault="00D4485F" w:rsidP="00D36D17">
            <w:pPr>
              <w:pStyle w:val="TabellentextCDB"/>
            </w:pPr>
          </w:p>
        </w:tc>
      </w:tr>
      <w:tr w:rsidR="00D4485F" w14:paraId="5DA443C9" w14:textId="77777777" w:rsidTr="003F40AB">
        <w:tc>
          <w:tcPr>
            <w:tcW w:w="2041" w:type="dxa"/>
            <w:tcBorders>
              <w:left w:val="single" w:sz="4" w:space="0" w:color="4F81BD" w:themeColor="accent1"/>
            </w:tcBorders>
            <w:shd w:val="clear" w:color="auto" w:fill="F2F2F2" w:themeFill="background1" w:themeFillShade="F2"/>
          </w:tcPr>
          <w:p w14:paraId="1167D800" w14:textId="77777777" w:rsidR="00D4485F" w:rsidRPr="0040355E" w:rsidRDefault="00D4485F" w:rsidP="00D36D17">
            <w:pPr>
              <w:pStyle w:val="TabellentextCDB"/>
            </w:pPr>
            <w:r w:rsidRPr="0040355E">
              <w:t>Projektfreigabe</w:t>
            </w:r>
          </w:p>
        </w:tc>
        <w:tc>
          <w:tcPr>
            <w:tcW w:w="2349" w:type="dxa"/>
            <w:shd w:val="clear" w:color="auto" w:fill="808080" w:themeFill="background1" w:themeFillShade="80"/>
          </w:tcPr>
          <w:p w14:paraId="57D630F2" w14:textId="77777777" w:rsidR="00D4485F" w:rsidRPr="00D13F31" w:rsidRDefault="00D4485F" w:rsidP="00D36D17">
            <w:pPr>
              <w:pStyle w:val="TabellentextCDB"/>
            </w:pPr>
          </w:p>
        </w:tc>
        <w:tc>
          <w:tcPr>
            <w:tcW w:w="1701" w:type="dxa"/>
            <w:shd w:val="clear" w:color="auto" w:fill="auto"/>
          </w:tcPr>
          <w:p w14:paraId="4F208F8D" w14:textId="77777777" w:rsidR="00D4485F" w:rsidRPr="00D13F31" w:rsidRDefault="00D4485F" w:rsidP="00D36D17">
            <w:pPr>
              <w:pStyle w:val="TabellentextCDB"/>
            </w:pPr>
            <w:r w:rsidRPr="00D13F31">
              <w:t>tt.mm.20jj</w:t>
            </w:r>
          </w:p>
        </w:tc>
        <w:tc>
          <w:tcPr>
            <w:tcW w:w="3118" w:type="dxa"/>
            <w:tcBorders>
              <w:top w:val="nil"/>
              <w:bottom w:val="nil"/>
              <w:right w:val="single" w:sz="4" w:space="0" w:color="4F81BD" w:themeColor="accent1"/>
            </w:tcBorders>
            <w:shd w:val="clear" w:color="auto" w:fill="auto"/>
          </w:tcPr>
          <w:p w14:paraId="2F2FF3AF" w14:textId="77777777" w:rsidR="00D4485F" w:rsidRPr="00D13F31" w:rsidRDefault="00D4485F" w:rsidP="00D36D17">
            <w:pPr>
              <w:pStyle w:val="TabellentextCDB"/>
            </w:pPr>
          </w:p>
        </w:tc>
      </w:tr>
      <w:tr w:rsidR="00D4485F" w14:paraId="39C50BB1" w14:textId="77777777" w:rsidTr="003F40AB">
        <w:tc>
          <w:tcPr>
            <w:tcW w:w="2041" w:type="dxa"/>
            <w:tcBorders>
              <w:left w:val="single" w:sz="4" w:space="0" w:color="4F81BD" w:themeColor="accent1"/>
            </w:tcBorders>
            <w:shd w:val="clear" w:color="auto" w:fill="F2F2F2" w:themeFill="background1" w:themeFillShade="F2"/>
          </w:tcPr>
          <w:p w14:paraId="01C94D3D" w14:textId="77777777" w:rsidR="00D4485F" w:rsidRPr="0040355E" w:rsidRDefault="00D4485F" w:rsidP="00D36D17">
            <w:pPr>
              <w:pStyle w:val="TabellentextCDB"/>
            </w:pPr>
            <w:r w:rsidRPr="0040355E">
              <w:t xml:space="preserve">Projektabschluss </w:t>
            </w:r>
          </w:p>
        </w:tc>
        <w:tc>
          <w:tcPr>
            <w:tcW w:w="2349" w:type="dxa"/>
          </w:tcPr>
          <w:p w14:paraId="22A4E11F" w14:textId="77777777" w:rsidR="00D4485F" w:rsidRPr="00D13F31" w:rsidRDefault="00D4485F" w:rsidP="00D36D17">
            <w:pPr>
              <w:pStyle w:val="TabellentextCDB"/>
            </w:pPr>
            <w:r w:rsidRPr="00D13F31">
              <w:t>tt.mm.20jj</w:t>
            </w:r>
          </w:p>
        </w:tc>
        <w:tc>
          <w:tcPr>
            <w:tcW w:w="1701" w:type="dxa"/>
            <w:shd w:val="clear" w:color="auto" w:fill="auto"/>
          </w:tcPr>
          <w:p w14:paraId="2A5D3270" w14:textId="77777777" w:rsidR="00D4485F" w:rsidRPr="00D13F31" w:rsidRDefault="00D4485F" w:rsidP="00D36D17">
            <w:pPr>
              <w:pStyle w:val="TabellentextCDB"/>
            </w:pPr>
            <w:r w:rsidRPr="00D13F31">
              <w:t>tt.mm.20jj</w:t>
            </w:r>
          </w:p>
        </w:tc>
        <w:tc>
          <w:tcPr>
            <w:tcW w:w="3118" w:type="dxa"/>
            <w:tcBorders>
              <w:top w:val="nil"/>
              <w:bottom w:val="nil"/>
              <w:right w:val="single" w:sz="4" w:space="0" w:color="4F81BD" w:themeColor="accent1"/>
            </w:tcBorders>
            <w:shd w:val="clear" w:color="auto" w:fill="auto"/>
          </w:tcPr>
          <w:p w14:paraId="5464CACD" w14:textId="77777777" w:rsidR="00D4485F" w:rsidRPr="00D13F31" w:rsidRDefault="00D4485F" w:rsidP="00D36D17">
            <w:pPr>
              <w:pStyle w:val="TabellentextCDB"/>
            </w:pPr>
          </w:p>
        </w:tc>
      </w:tr>
      <w:tr w:rsidR="00D4485F" w14:paraId="171E6DF4" w14:textId="77777777" w:rsidTr="003F40AB">
        <w:tc>
          <w:tcPr>
            <w:tcW w:w="2041" w:type="dxa"/>
            <w:tcBorders>
              <w:left w:val="single" w:sz="4" w:space="0" w:color="4F81BD" w:themeColor="accent1"/>
            </w:tcBorders>
            <w:shd w:val="clear" w:color="auto" w:fill="F2F2F2" w:themeFill="background1" w:themeFillShade="F2"/>
          </w:tcPr>
          <w:p w14:paraId="575E4A62" w14:textId="77777777" w:rsidR="00D4485F" w:rsidRPr="00AE6915" w:rsidRDefault="00D4485F" w:rsidP="00D36D17">
            <w:pPr>
              <w:pStyle w:val="TabellentextCDB"/>
              <w:rPr>
                <w:b/>
              </w:rPr>
            </w:pPr>
            <w:r>
              <w:rPr>
                <w:b/>
              </w:rPr>
              <w:t>Projektdauer</w:t>
            </w:r>
          </w:p>
        </w:tc>
        <w:tc>
          <w:tcPr>
            <w:tcW w:w="2349" w:type="dxa"/>
          </w:tcPr>
          <w:p w14:paraId="57587D92" w14:textId="77777777" w:rsidR="00D4485F" w:rsidRPr="00D13F31" w:rsidRDefault="00D4485F" w:rsidP="00D36D17">
            <w:pPr>
              <w:pStyle w:val="TabellentextCDB"/>
              <w:rPr>
                <w:b/>
              </w:rPr>
            </w:pPr>
            <w:proofErr w:type="spellStart"/>
            <w:r w:rsidRPr="00D13F31">
              <w:rPr>
                <w:b/>
              </w:rPr>
              <w:t>x.x</w:t>
            </w:r>
            <w:proofErr w:type="spellEnd"/>
            <w:r w:rsidRPr="00D13F31">
              <w:rPr>
                <w:b/>
              </w:rPr>
              <w:t xml:space="preserve"> Jahre</w:t>
            </w:r>
          </w:p>
        </w:tc>
        <w:tc>
          <w:tcPr>
            <w:tcW w:w="1701" w:type="dxa"/>
            <w:shd w:val="clear" w:color="auto" w:fill="auto"/>
          </w:tcPr>
          <w:p w14:paraId="78D6406C" w14:textId="77777777" w:rsidR="00D4485F" w:rsidRPr="00D13F31" w:rsidRDefault="00D4485F" w:rsidP="00D36D17">
            <w:pPr>
              <w:pStyle w:val="TabellentextCDB"/>
              <w:rPr>
                <w:b/>
              </w:rPr>
            </w:pPr>
            <w:proofErr w:type="spellStart"/>
            <w:r w:rsidRPr="00D13F31">
              <w:rPr>
                <w:b/>
              </w:rPr>
              <w:t>x.x</w:t>
            </w:r>
            <w:proofErr w:type="spellEnd"/>
            <w:r w:rsidRPr="00D13F31">
              <w:rPr>
                <w:b/>
              </w:rPr>
              <w:t xml:space="preserve"> Jahre</w:t>
            </w:r>
          </w:p>
        </w:tc>
        <w:tc>
          <w:tcPr>
            <w:tcW w:w="3118" w:type="dxa"/>
            <w:tcBorders>
              <w:top w:val="nil"/>
              <w:right w:val="single" w:sz="4" w:space="0" w:color="4F81BD" w:themeColor="accent1"/>
            </w:tcBorders>
            <w:shd w:val="clear" w:color="auto" w:fill="auto"/>
          </w:tcPr>
          <w:p w14:paraId="4E726F23" w14:textId="77777777" w:rsidR="00D4485F" w:rsidRPr="00D13F31" w:rsidRDefault="00D4485F" w:rsidP="00D36D17">
            <w:pPr>
              <w:pStyle w:val="TabellentextCDB"/>
            </w:pPr>
          </w:p>
        </w:tc>
      </w:tr>
      <w:tr w:rsidR="00D4485F" w14:paraId="50CE2C79" w14:textId="77777777" w:rsidTr="00D36D17">
        <w:tc>
          <w:tcPr>
            <w:tcW w:w="2041" w:type="dxa"/>
            <w:tcBorders>
              <w:left w:val="single" w:sz="4" w:space="0" w:color="4F81BD" w:themeColor="accent1"/>
              <w:bottom w:val="single" w:sz="4" w:space="0" w:color="4F81BD" w:themeColor="accent1"/>
            </w:tcBorders>
            <w:shd w:val="clear" w:color="auto" w:fill="F2F2F2" w:themeFill="background1" w:themeFillShade="F2"/>
          </w:tcPr>
          <w:p w14:paraId="056CF420" w14:textId="77777777" w:rsidR="00D4485F" w:rsidRPr="0040355E" w:rsidRDefault="00D4485F" w:rsidP="00D36D17">
            <w:pPr>
              <w:pStyle w:val="TabellentextCDB"/>
            </w:pPr>
            <w:r w:rsidRPr="0040355E">
              <w:t xml:space="preserve">Kommentar </w:t>
            </w:r>
          </w:p>
        </w:tc>
        <w:tc>
          <w:tcPr>
            <w:tcW w:w="7168" w:type="dxa"/>
            <w:gridSpan w:val="3"/>
            <w:tcBorders>
              <w:bottom w:val="single" w:sz="4" w:space="0" w:color="4F81BD" w:themeColor="accent1"/>
              <w:right w:val="single" w:sz="4" w:space="0" w:color="4F81BD" w:themeColor="accent1"/>
            </w:tcBorders>
            <w:shd w:val="clear" w:color="auto" w:fill="auto"/>
          </w:tcPr>
          <w:p w14:paraId="3FDE11DE" w14:textId="77777777" w:rsidR="00D4485F" w:rsidRPr="00D13F31" w:rsidRDefault="00D4485F" w:rsidP="00D36D17">
            <w:pPr>
              <w:pStyle w:val="TabellentextCDB"/>
            </w:pPr>
            <w:r w:rsidRPr="00D13F31">
              <w:t>…</w:t>
            </w:r>
          </w:p>
          <w:p w14:paraId="45604BDD" w14:textId="77777777" w:rsidR="00D4485F" w:rsidRPr="00D13F31" w:rsidRDefault="00D4485F" w:rsidP="00D36D17">
            <w:pPr>
              <w:pStyle w:val="TabellentextCDB"/>
            </w:pPr>
          </w:p>
          <w:p w14:paraId="1A4B2B70" w14:textId="77777777" w:rsidR="00D4485F" w:rsidRPr="00D13F31" w:rsidRDefault="00D4485F" w:rsidP="00D36D17">
            <w:pPr>
              <w:pStyle w:val="TabellentextCDB"/>
            </w:pPr>
          </w:p>
        </w:tc>
      </w:tr>
    </w:tbl>
    <w:p w14:paraId="108CEE0F" w14:textId="77777777" w:rsidR="00D4485F" w:rsidRDefault="00D4485F" w:rsidP="00D4485F"/>
    <w:p w14:paraId="09956F99" w14:textId="77777777" w:rsidR="00D4485F" w:rsidRDefault="00D4485F" w:rsidP="00D4485F">
      <w:pPr>
        <w:keepNext/>
        <w:ind w:left="425" w:hanging="357"/>
      </w:pPr>
      <w:r>
        <w:t>Projektkosten/Aufwandschätzung:</w:t>
      </w:r>
    </w:p>
    <w:tbl>
      <w:tblPr>
        <w:tblStyle w:val="Grilledutableau"/>
        <w:tblW w:w="9232" w:type="dxa"/>
        <w:tblLook w:val="04A0" w:firstRow="1" w:lastRow="0" w:firstColumn="1" w:lastColumn="0" w:noHBand="0" w:noVBand="1"/>
      </w:tblPr>
      <w:tblGrid>
        <w:gridCol w:w="2154"/>
        <w:gridCol w:w="2377"/>
        <w:gridCol w:w="1560"/>
        <w:gridCol w:w="3141"/>
      </w:tblGrid>
      <w:tr w:rsidR="00D4485F" w14:paraId="1F624709" w14:textId="77777777" w:rsidTr="003F40AB">
        <w:tc>
          <w:tcPr>
            <w:tcW w:w="2154" w:type="dxa"/>
            <w:tcBorders>
              <w:top w:val="single" w:sz="4" w:space="0" w:color="4F81BD" w:themeColor="accent1"/>
              <w:left w:val="single" w:sz="4" w:space="0" w:color="4F81BD" w:themeColor="accent1"/>
            </w:tcBorders>
            <w:shd w:val="clear" w:color="auto" w:fill="F2F2F2" w:themeFill="background1" w:themeFillShade="F2"/>
          </w:tcPr>
          <w:p w14:paraId="44E6F242" w14:textId="7E167BD5" w:rsidR="00D4485F" w:rsidRPr="0040355E" w:rsidRDefault="00D4485F" w:rsidP="00D36D17">
            <w:pPr>
              <w:pStyle w:val="TabellentextCDB"/>
              <w:jc w:val="right"/>
            </w:pPr>
            <w:r w:rsidRPr="0040355E">
              <w:t>[in Mio. Fr.]</w:t>
            </w:r>
          </w:p>
        </w:tc>
        <w:tc>
          <w:tcPr>
            <w:tcW w:w="2377" w:type="dxa"/>
            <w:tcBorders>
              <w:top w:val="single" w:sz="4" w:space="0" w:color="4F81BD" w:themeColor="accent1"/>
            </w:tcBorders>
            <w:shd w:val="clear" w:color="auto" w:fill="F2F2F2" w:themeFill="background1" w:themeFillShade="F2"/>
          </w:tcPr>
          <w:p w14:paraId="6AE8B839" w14:textId="5FDFB751" w:rsidR="00D4485F" w:rsidRPr="00290C36" w:rsidRDefault="00D4485F" w:rsidP="00D36D17">
            <w:pPr>
              <w:pStyle w:val="TabellentextCDB"/>
              <w:jc w:val="center"/>
            </w:pPr>
            <w:r w:rsidRPr="00290C36">
              <w:t xml:space="preserve">gemäss </w:t>
            </w:r>
            <w:r w:rsidRPr="00290C36">
              <w:br/>
            </w:r>
            <w:r w:rsidR="006C27A4">
              <w:t>Durchführungs</w:t>
            </w:r>
            <w:r w:rsidRPr="00290C36">
              <w:t>auftrag</w:t>
            </w:r>
          </w:p>
        </w:tc>
        <w:tc>
          <w:tcPr>
            <w:tcW w:w="1560" w:type="dxa"/>
            <w:tcBorders>
              <w:top w:val="single" w:sz="4" w:space="0" w:color="4F81BD" w:themeColor="accent1"/>
            </w:tcBorders>
            <w:shd w:val="clear" w:color="auto" w:fill="F2F2F2" w:themeFill="background1" w:themeFillShade="F2"/>
          </w:tcPr>
          <w:p w14:paraId="7CF05246" w14:textId="77777777" w:rsidR="00D4485F" w:rsidRPr="00290C36" w:rsidRDefault="00D4485F" w:rsidP="00D36D17">
            <w:pPr>
              <w:pStyle w:val="TabellentextCDB"/>
              <w:jc w:val="center"/>
            </w:pPr>
            <w:r>
              <w:t>e</w:t>
            </w:r>
            <w:r w:rsidRPr="00290C36">
              <w:t>ffektiv</w:t>
            </w:r>
          </w:p>
        </w:tc>
        <w:tc>
          <w:tcPr>
            <w:tcW w:w="3141" w:type="dxa"/>
            <w:tcBorders>
              <w:top w:val="single" w:sz="4" w:space="0" w:color="4F81BD" w:themeColor="accent1"/>
              <w:bottom w:val="nil"/>
              <w:right w:val="single" w:sz="4" w:space="0" w:color="4F81BD" w:themeColor="accent1"/>
            </w:tcBorders>
            <w:shd w:val="clear" w:color="auto" w:fill="FFFFFF" w:themeFill="background1"/>
          </w:tcPr>
          <w:p w14:paraId="2A91331A" w14:textId="77777777" w:rsidR="00D4485F" w:rsidRDefault="00D4485F" w:rsidP="00D36D17">
            <w:pPr>
              <w:pStyle w:val="TabellentextCDB"/>
            </w:pPr>
          </w:p>
        </w:tc>
      </w:tr>
      <w:tr w:rsidR="00D4485F" w14:paraId="39913FA7" w14:textId="77777777" w:rsidTr="003F40AB">
        <w:tc>
          <w:tcPr>
            <w:tcW w:w="2154" w:type="dxa"/>
            <w:tcBorders>
              <w:left w:val="single" w:sz="4" w:space="0" w:color="4F81BD" w:themeColor="accent1"/>
            </w:tcBorders>
            <w:shd w:val="clear" w:color="auto" w:fill="F2F2F2" w:themeFill="background1" w:themeFillShade="F2"/>
          </w:tcPr>
          <w:p w14:paraId="184BEEE7" w14:textId="77777777" w:rsidR="00D4485F" w:rsidRPr="00290C36" w:rsidRDefault="00D4485F" w:rsidP="00D36D17">
            <w:pPr>
              <w:pStyle w:val="TabellentextCDB"/>
            </w:pPr>
            <w:r w:rsidRPr="00290C36">
              <w:t>Projekt</w:t>
            </w:r>
            <w:r>
              <w:t>kosten (</w:t>
            </w:r>
            <w:proofErr w:type="spellStart"/>
            <w:r>
              <w:t>fw</w:t>
            </w:r>
            <w:proofErr w:type="spellEnd"/>
            <w:r>
              <w:t>/LV)</w:t>
            </w:r>
          </w:p>
        </w:tc>
        <w:tc>
          <w:tcPr>
            <w:tcW w:w="2377" w:type="dxa"/>
            <w:shd w:val="clear" w:color="auto" w:fill="auto"/>
          </w:tcPr>
          <w:p w14:paraId="3418C419" w14:textId="77777777" w:rsidR="00D4485F" w:rsidRPr="00D13F31" w:rsidRDefault="00D4485F" w:rsidP="00D36D17">
            <w:pPr>
              <w:pStyle w:val="TabellentextCDB"/>
              <w:ind w:right="409"/>
              <w:jc w:val="right"/>
            </w:pPr>
            <w:proofErr w:type="spellStart"/>
            <w:r w:rsidRPr="00D13F31">
              <w:t>x.x</w:t>
            </w:r>
            <w:proofErr w:type="spellEnd"/>
          </w:p>
        </w:tc>
        <w:tc>
          <w:tcPr>
            <w:tcW w:w="1560" w:type="dxa"/>
          </w:tcPr>
          <w:p w14:paraId="3527C50E" w14:textId="77777777" w:rsidR="00D4485F" w:rsidRPr="00D13F31" w:rsidRDefault="00D4485F" w:rsidP="00D36D17">
            <w:pPr>
              <w:pStyle w:val="TabellentextCDB"/>
              <w:ind w:right="409"/>
              <w:jc w:val="right"/>
            </w:pPr>
            <w:proofErr w:type="spellStart"/>
            <w:r w:rsidRPr="00D13F31">
              <w:t>x.x</w:t>
            </w:r>
            <w:proofErr w:type="spellEnd"/>
          </w:p>
        </w:tc>
        <w:tc>
          <w:tcPr>
            <w:tcW w:w="3141" w:type="dxa"/>
            <w:tcBorders>
              <w:top w:val="nil"/>
              <w:bottom w:val="nil"/>
              <w:right w:val="single" w:sz="4" w:space="0" w:color="4F81BD" w:themeColor="accent1"/>
            </w:tcBorders>
            <w:shd w:val="clear" w:color="auto" w:fill="FFFFFF" w:themeFill="background1"/>
          </w:tcPr>
          <w:p w14:paraId="51BF78FC" w14:textId="77777777" w:rsidR="00D4485F" w:rsidRPr="00D13F31" w:rsidRDefault="00D4485F" w:rsidP="00D36D17">
            <w:pPr>
              <w:pStyle w:val="TabellentextCDB"/>
            </w:pPr>
          </w:p>
        </w:tc>
      </w:tr>
      <w:tr w:rsidR="00D4485F" w14:paraId="7702E3D6" w14:textId="77777777" w:rsidTr="003F40AB">
        <w:tc>
          <w:tcPr>
            <w:tcW w:w="2154" w:type="dxa"/>
            <w:tcBorders>
              <w:left w:val="single" w:sz="4" w:space="0" w:color="4F81BD" w:themeColor="accent1"/>
            </w:tcBorders>
            <w:shd w:val="clear" w:color="auto" w:fill="F2F2F2" w:themeFill="background1" w:themeFillShade="F2"/>
          </w:tcPr>
          <w:p w14:paraId="1443B6EC" w14:textId="77777777" w:rsidR="00D4485F" w:rsidRPr="00290C36" w:rsidRDefault="00D4485F" w:rsidP="00D36D17">
            <w:pPr>
              <w:pStyle w:val="TabellentextCDB"/>
            </w:pPr>
            <w:r>
              <w:t>Eigenleistungen</w:t>
            </w:r>
            <w:r w:rsidRPr="00290C36">
              <w:t xml:space="preserve"> </w:t>
            </w:r>
          </w:p>
        </w:tc>
        <w:tc>
          <w:tcPr>
            <w:tcW w:w="2377" w:type="dxa"/>
          </w:tcPr>
          <w:p w14:paraId="04CD39A1" w14:textId="77777777" w:rsidR="00D4485F" w:rsidRPr="00D13F31" w:rsidRDefault="00D4485F" w:rsidP="00D36D17">
            <w:pPr>
              <w:pStyle w:val="TabellentextCDB"/>
              <w:ind w:right="409"/>
              <w:jc w:val="right"/>
            </w:pPr>
            <w:proofErr w:type="spellStart"/>
            <w:r w:rsidRPr="00D13F31">
              <w:t>x.x</w:t>
            </w:r>
            <w:proofErr w:type="spellEnd"/>
          </w:p>
        </w:tc>
        <w:tc>
          <w:tcPr>
            <w:tcW w:w="1560" w:type="dxa"/>
          </w:tcPr>
          <w:p w14:paraId="50288A50" w14:textId="77777777" w:rsidR="00D4485F" w:rsidRPr="00D13F31" w:rsidRDefault="00D4485F" w:rsidP="00D36D17">
            <w:pPr>
              <w:pStyle w:val="TabellentextCDB"/>
              <w:ind w:right="409"/>
              <w:jc w:val="right"/>
            </w:pPr>
            <w:proofErr w:type="spellStart"/>
            <w:r w:rsidRPr="00D13F31">
              <w:t>x.x</w:t>
            </w:r>
            <w:proofErr w:type="spellEnd"/>
          </w:p>
        </w:tc>
        <w:tc>
          <w:tcPr>
            <w:tcW w:w="3141" w:type="dxa"/>
            <w:tcBorders>
              <w:top w:val="nil"/>
              <w:bottom w:val="nil"/>
              <w:right w:val="single" w:sz="4" w:space="0" w:color="4F81BD" w:themeColor="accent1"/>
            </w:tcBorders>
            <w:shd w:val="clear" w:color="auto" w:fill="FFFFFF" w:themeFill="background1"/>
          </w:tcPr>
          <w:p w14:paraId="3E4EFB13" w14:textId="77777777" w:rsidR="00D4485F" w:rsidRPr="00D13F31" w:rsidRDefault="00D4485F" w:rsidP="00D36D17">
            <w:pPr>
              <w:pStyle w:val="TabellentextCDB"/>
            </w:pPr>
          </w:p>
        </w:tc>
      </w:tr>
      <w:tr w:rsidR="00D4485F" w14:paraId="47BA6BB0" w14:textId="77777777" w:rsidTr="003F40AB">
        <w:tc>
          <w:tcPr>
            <w:tcW w:w="2154" w:type="dxa"/>
            <w:tcBorders>
              <w:left w:val="single" w:sz="4" w:space="0" w:color="4F81BD" w:themeColor="accent1"/>
            </w:tcBorders>
            <w:shd w:val="clear" w:color="auto" w:fill="F2F2F2" w:themeFill="background1" w:themeFillShade="F2"/>
          </w:tcPr>
          <w:p w14:paraId="44EB8413" w14:textId="77777777" w:rsidR="00D4485F" w:rsidRPr="00AE6915" w:rsidRDefault="00D4485F" w:rsidP="00D36D17">
            <w:pPr>
              <w:pStyle w:val="TabellentextCDB"/>
              <w:rPr>
                <w:b/>
              </w:rPr>
            </w:pPr>
            <w:r>
              <w:rPr>
                <w:b/>
              </w:rPr>
              <w:t>Gesamt</w:t>
            </w:r>
          </w:p>
        </w:tc>
        <w:tc>
          <w:tcPr>
            <w:tcW w:w="2377" w:type="dxa"/>
          </w:tcPr>
          <w:p w14:paraId="1A36A625" w14:textId="77777777" w:rsidR="00D4485F" w:rsidRPr="00D13F31" w:rsidRDefault="00D4485F" w:rsidP="00D36D17">
            <w:pPr>
              <w:pStyle w:val="TabellentextCDB"/>
              <w:ind w:right="409"/>
              <w:jc w:val="right"/>
              <w:rPr>
                <w:b/>
              </w:rPr>
            </w:pPr>
            <w:proofErr w:type="spellStart"/>
            <w:r w:rsidRPr="00D13F31">
              <w:rPr>
                <w:b/>
              </w:rPr>
              <w:t>x.x</w:t>
            </w:r>
            <w:proofErr w:type="spellEnd"/>
          </w:p>
        </w:tc>
        <w:tc>
          <w:tcPr>
            <w:tcW w:w="1560" w:type="dxa"/>
          </w:tcPr>
          <w:p w14:paraId="3D9099BB" w14:textId="77777777" w:rsidR="00D4485F" w:rsidRPr="00D13F31" w:rsidRDefault="00D4485F" w:rsidP="00D36D17">
            <w:pPr>
              <w:pStyle w:val="TabellentextCDB"/>
              <w:ind w:right="409"/>
              <w:jc w:val="right"/>
              <w:rPr>
                <w:b/>
              </w:rPr>
            </w:pPr>
            <w:proofErr w:type="spellStart"/>
            <w:r w:rsidRPr="00D13F31">
              <w:rPr>
                <w:b/>
              </w:rPr>
              <w:t>x.x</w:t>
            </w:r>
            <w:proofErr w:type="spellEnd"/>
          </w:p>
        </w:tc>
        <w:tc>
          <w:tcPr>
            <w:tcW w:w="3141" w:type="dxa"/>
            <w:tcBorders>
              <w:top w:val="nil"/>
              <w:right w:val="single" w:sz="4" w:space="0" w:color="4F81BD" w:themeColor="accent1"/>
            </w:tcBorders>
            <w:shd w:val="clear" w:color="auto" w:fill="FFFFFF" w:themeFill="background1"/>
          </w:tcPr>
          <w:p w14:paraId="6F666EED" w14:textId="77777777" w:rsidR="00D4485F" w:rsidRPr="00D13F31" w:rsidRDefault="00D4485F" w:rsidP="00D36D17">
            <w:pPr>
              <w:pStyle w:val="TabellentextCDB"/>
            </w:pPr>
          </w:p>
        </w:tc>
      </w:tr>
      <w:tr w:rsidR="00D4485F" w14:paraId="3E40C389" w14:textId="77777777" w:rsidTr="00D36D17">
        <w:tc>
          <w:tcPr>
            <w:tcW w:w="2154" w:type="dxa"/>
            <w:tcBorders>
              <w:left w:val="single" w:sz="4" w:space="0" w:color="4F81BD" w:themeColor="accent1"/>
              <w:bottom w:val="single" w:sz="4" w:space="0" w:color="4F81BD" w:themeColor="accent1"/>
            </w:tcBorders>
            <w:shd w:val="clear" w:color="auto" w:fill="F2F2F2" w:themeFill="background1" w:themeFillShade="F2"/>
          </w:tcPr>
          <w:p w14:paraId="55C226DD" w14:textId="77777777" w:rsidR="00D4485F" w:rsidRPr="00290C36" w:rsidRDefault="00D4485F" w:rsidP="00D36D17">
            <w:pPr>
              <w:pStyle w:val="TabellentextCDB"/>
            </w:pPr>
            <w:r w:rsidRPr="00290C36">
              <w:t xml:space="preserve">Kommentar </w:t>
            </w:r>
          </w:p>
        </w:tc>
        <w:tc>
          <w:tcPr>
            <w:tcW w:w="7078" w:type="dxa"/>
            <w:gridSpan w:val="3"/>
            <w:tcBorders>
              <w:bottom w:val="single" w:sz="4" w:space="0" w:color="4F81BD" w:themeColor="accent1"/>
              <w:right w:val="single" w:sz="4" w:space="0" w:color="4F81BD" w:themeColor="accent1"/>
            </w:tcBorders>
          </w:tcPr>
          <w:p w14:paraId="1459C3A8" w14:textId="77777777" w:rsidR="00D4485F" w:rsidRPr="00D13F31" w:rsidRDefault="00D4485F" w:rsidP="00D36D17">
            <w:pPr>
              <w:pStyle w:val="TabellentextCDB"/>
            </w:pPr>
            <w:r w:rsidRPr="00D13F31">
              <w:t>…</w:t>
            </w:r>
          </w:p>
          <w:p w14:paraId="52B3AF90" w14:textId="77777777" w:rsidR="00D4485F" w:rsidRPr="00D13F31" w:rsidRDefault="00D4485F" w:rsidP="00D36D17">
            <w:pPr>
              <w:pStyle w:val="TabellentextCDB"/>
            </w:pPr>
          </w:p>
          <w:p w14:paraId="5263159B" w14:textId="77777777" w:rsidR="00D4485F" w:rsidRPr="00D13F31" w:rsidRDefault="00D4485F" w:rsidP="00D36D17">
            <w:pPr>
              <w:pStyle w:val="TabellentextCDB"/>
            </w:pPr>
          </w:p>
        </w:tc>
      </w:tr>
    </w:tbl>
    <w:p w14:paraId="559A2BA5" w14:textId="77777777" w:rsidR="00D4485F" w:rsidRDefault="00D4485F" w:rsidP="00D4485F"/>
    <w:p w14:paraId="168940B8" w14:textId="77777777" w:rsidR="00D4485F" w:rsidRDefault="00D4485F" w:rsidP="00D4485F"/>
    <w:p w14:paraId="2A849C46" w14:textId="77777777" w:rsidR="00D4485F" w:rsidRPr="00290C36" w:rsidRDefault="00D4485F" w:rsidP="006A6F6D">
      <w:pPr>
        <w:pStyle w:val="TextCDB"/>
        <w:keepNext/>
        <w:numPr>
          <w:ilvl w:val="0"/>
          <w:numId w:val="20"/>
        </w:numPr>
        <w:spacing w:before="0" w:line="264" w:lineRule="auto"/>
        <w:ind w:left="425" w:hanging="357"/>
        <w:rPr>
          <w:b/>
          <w:bCs/>
          <w:sz w:val="24"/>
          <w:lang w:eastAsia="de-CH"/>
        </w:rPr>
      </w:pPr>
      <w:r>
        <w:rPr>
          <w:b/>
          <w:bCs/>
          <w:sz w:val="24"/>
          <w:lang w:eastAsia="de-CH"/>
        </w:rPr>
        <w:lastRenderedPageBreak/>
        <w:t xml:space="preserve">Ergebnisse der Kosten-Nutzen-Analyse </w:t>
      </w:r>
    </w:p>
    <w:p w14:paraId="3C6C0392" w14:textId="77777777" w:rsidR="00D4485F" w:rsidRDefault="00D4485F" w:rsidP="006A6F6D">
      <w:pPr>
        <w:pStyle w:val="Vorlagenkommentar"/>
        <w:keepNext/>
        <w:widowControl/>
      </w:pPr>
      <w:r>
        <w:t>In diesem Abschnitt ist auf die folgenden beiden Aspekte einzugehen:</w:t>
      </w:r>
    </w:p>
    <w:p w14:paraId="16D1BF39" w14:textId="24887FFC" w:rsidR="00D4485F" w:rsidRDefault="00D4485F" w:rsidP="00D4485F">
      <w:pPr>
        <w:pStyle w:val="Vorlagenkommentar"/>
      </w:pPr>
      <w:r>
        <w:t xml:space="preserve">- Beurteilung sämtlicher Projektziele </w:t>
      </w:r>
      <w:r w:rsidRPr="0040355E">
        <w:t xml:space="preserve">gemäss </w:t>
      </w:r>
      <w:r w:rsidR="003F40AB">
        <w:t>Durchführungs</w:t>
      </w:r>
      <w:r w:rsidR="003F40AB" w:rsidRPr="0040355E">
        <w:t>auftrag</w:t>
      </w:r>
      <w:r>
        <w:t>. Bei quantitativen Zielen genügt ein Verweis auf den nachfolgenden Abschnitt «Nutzenbeurteilung»</w:t>
      </w:r>
      <w:r>
        <w:br/>
        <w:t>- Quantifizierbarer Nutzen (Einsparungen usw.) sowie qualitativer Projektnutzen (Wirkung)</w:t>
      </w:r>
      <w:r>
        <w:br/>
      </w:r>
    </w:p>
    <w:p w14:paraId="07A1B69E" w14:textId="77777777" w:rsidR="00D4485F" w:rsidRDefault="00D4485F" w:rsidP="00D4485F">
      <w:pPr>
        <w:keepNext/>
        <w:ind w:left="425" w:hanging="357"/>
      </w:pPr>
      <w:r>
        <w:t>3A) Beurteilung der Projektziele bei Projektabschluss:</w:t>
      </w:r>
    </w:p>
    <w:p w14:paraId="61E774C2" w14:textId="4E8CF9D0" w:rsidR="00D4485F" w:rsidRDefault="00D4485F" w:rsidP="00D4485F">
      <w:pPr>
        <w:pStyle w:val="Vorlagenkommentar"/>
      </w:pPr>
      <w:r>
        <w:t xml:space="preserve">Beurteilung </w:t>
      </w:r>
      <w:r w:rsidRPr="008757F1">
        <w:t>aller</w:t>
      </w:r>
      <w:r>
        <w:t xml:space="preserve"> im </w:t>
      </w:r>
      <w:r w:rsidR="003F40AB">
        <w:t>Durchführungs</w:t>
      </w:r>
      <w:r w:rsidR="003F40AB" w:rsidRPr="0040355E">
        <w:t>auftrag</w:t>
      </w:r>
      <w:r w:rsidR="006C27A4">
        <w:t xml:space="preserve"> </w:t>
      </w:r>
      <w:r>
        <w:t xml:space="preserve">aufgeführten Projektziele. Bei Zielen, deren Erreichung bereits </w:t>
      </w:r>
      <w:r w:rsidR="003F40AB">
        <w:t xml:space="preserve">in der Projektschlussbeurteilung </w:t>
      </w:r>
      <w:r>
        <w:t>beschrieben wurde, ist die Zielerreichung aus aktueller Sicht zu bestätigen respektiv zu korrigieren.</w:t>
      </w:r>
    </w:p>
    <w:tbl>
      <w:tblPr>
        <w:tblStyle w:val="Grilledutableau"/>
        <w:tblW w:w="9241" w:type="dxa"/>
        <w:tblLook w:val="04A0" w:firstRow="1" w:lastRow="0" w:firstColumn="1" w:lastColumn="0" w:noHBand="0" w:noVBand="1"/>
      </w:tblPr>
      <w:tblGrid>
        <w:gridCol w:w="1814"/>
        <w:gridCol w:w="7427"/>
      </w:tblGrid>
      <w:tr w:rsidR="00D4485F" w:rsidRPr="00D13F31" w14:paraId="70336A99" w14:textId="77777777" w:rsidTr="00D36D17">
        <w:tc>
          <w:tcPr>
            <w:tcW w:w="1814" w:type="dxa"/>
            <w:shd w:val="clear" w:color="auto" w:fill="F2F2F2" w:themeFill="background1" w:themeFillShade="F2"/>
          </w:tcPr>
          <w:p w14:paraId="07771A82" w14:textId="77777777" w:rsidR="00D4485F" w:rsidRPr="00D13F31" w:rsidRDefault="00D4485F" w:rsidP="00D36D17">
            <w:pPr>
              <w:pStyle w:val="TabellentextCDB"/>
              <w:keepNext/>
            </w:pPr>
            <w:r w:rsidRPr="00D13F31">
              <w:t>Ziel 1</w:t>
            </w:r>
          </w:p>
        </w:tc>
        <w:tc>
          <w:tcPr>
            <w:tcW w:w="7427" w:type="dxa"/>
          </w:tcPr>
          <w:p w14:paraId="7F40B381" w14:textId="77777777" w:rsidR="00D4485F" w:rsidRPr="00D13F31" w:rsidRDefault="00D4485F" w:rsidP="00D36D17">
            <w:pPr>
              <w:pStyle w:val="TabellentextCDB"/>
              <w:keepNext/>
            </w:pPr>
            <w:r w:rsidRPr="00D13F31">
              <w:t>…</w:t>
            </w:r>
          </w:p>
        </w:tc>
      </w:tr>
      <w:tr w:rsidR="00D4485F" w:rsidRPr="00D13F31" w14:paraId="433C611B" w14:textId="77777777" w:rsidTr="00D36D17">
        <w:tc>
          <w:tcPr>
            <w:tcW w:w="1814" w:type="dxa"/>
            <w:shd w:val="clear" w:color="auto" w:fill="F2F2F2" w:themeFill="background1" w:themeFillShade="F2"/>
          </w:tcPr>
          <w:p w14:paraId="7F8D70D4" w14:textId="77777777" w:rsidR="00D4485F" w:rsidRPr="00D13F31" w:rsidRDefault="00D4485F" w:rsidP="00D36D17">
            <w:pPr>
              <w:pStyle w:val="TabellentextCDB"/>
              <w:keepNext/>
            </w:pPr>
            <w:r w:rsidRPr="00D13F31">
              <w:t>Zielerreichung</w:t>
            </w:r>
          </w:p>
        </w:tc>
        <w:tc>
          <w:tcPr>
            <w:tcW w:w="7427" w:type="dxa"/>
          </w:tcPr>
          <w:p w14:paraId="702E81F4" w14:textId="77777777" w:rsidR="00D4485F" w:rsidRPr="00D13F31" w:rsidRDefault="00D4485F" w:rsidP="00D36D17">
            <w:pPr>
              <w:pStyle w:val="TabellentextCDB"/>
              <w:keepNext/>
            </w:pPr>
            <w:r w:rsidRPr="00D13F31">
              <w:t>erreicht / teilweise erreicht / nicht erreicht</w:t>
            </w:r>
          </w:p>
        </w:tc>
      </w:tr>
      <w:tr w:rsidR="00D4485F" w:rsidRPr="00D13F31" w14:paraId="7080AF3F" w14:textId="77777777" w:rsidTr="00D36D17">
        <w:tc>
          <w:tcPr>
            <w:tcW w:w="1814" w:type="dxa"/>
            <w:shd w:val="clear" w:color="auto" w:fill="F2F2F2" w:themeFill="background1" w:themeFillShade="F2"/>
          </w:tcPr>
          <w:p w14:paraId="7E661F33" w14:textId="77777777" w:rsidR="00D4485F" w:rsidRPr="00D13F31" w:rsidRDefault="00D4485F" w:rsidP="00D36D17">
            <w:pPr>
              <w:pStyle w:val="TabellentextCDB"/>
            </w:pPr>
            <w:r w:rsidRPr="00D13F31">
              <w:t>Begründung</w:t>
            </w:r>
          </w:p>
        </w:tc>
        <w:tc>
          <w:tcPr>
            <w:tcW w:w="7427" w:type="dxa"/>
          </w:tcPr>
          <w:p w14:paraId="2EC7D1ED" w14:textId="77777777" w:rsidR="00D4485F" w:rsidRPr="00D13F31" w:rsidRDefault="00D4485F" w:rsidP="00D36D17">
            <w:pPr>
              <w:pStyle w:val="TabellentextCDB"/>
              <w:keepNext/>
            </w:pPr>
            <w:r w:rsidRPr="00D13F31">
              <w:t>…</w:t>
            </w:r>
          </w:p>
          <w:p w14:paraId="42CD483D" w14:textId="77777777" w:rsidR="00D4485F" w:rsidRPr="00D13F31" w:rsidRDefault="00D4485F" w:rsidP="00D36D17">
            <w:pPr>
              <w:pStyle w:val="TabellentextCDB"/>
              <w:keepNext/>
            </w:pPr>
          </w:p>
          <w:p w14:paraId="58592F84" w14:textId="77777777" w:rsidR="00D4485F" w:rsidRPr="00D13F31" w:rsidRDefault="00D4485F" w:rsidP="00D36D17">
            <w:pPr>
              <w:pStyle w:val="TabellentextCDB"/>
            </w:pPr>
          </w:p>
        </w:tc>
      </w:tr>
    </w:tbl>
    <w:p w14:paraId="13CFEAFE" w14:textId="77777777" w:rsidR="00D4485F" w:rsidRPr="00D13F31" w:rsidRDefault="00D4485F" w:rsidP="00D4485F"/>
    <w:tbl>
      <w:tblPr>
        <w:tblStyle w:val="Grilledutableau"/>
        <w:tblW w:w="9241" w:type="dxa"/>
        <w:tblLook w:val="04A0" w:firstRow="1" w:lastRow="0" w:firstColumn="1" w:lastColumn="0" w:noHBand="0" w:noVBand="1"/>
      </w:tblPr>
      <w:tblGrid>
        <w:gridCol w:w="1814"/>
        <w:gridCol w:w="7427"/>
      </w:tblGrid>
      <w:tr w:rsidR="00D4485F" w:rsidRPr="00D13F31" w14:paraId="5E87541F" w14:textId="77777777" w:rsidTr="00D36D17">
        <w:tc>
          <w:tcPr>
            <w:tcW w:w="1814" w:type="dxa"/>
            <w:shd w:val="clear" w:color="auto" w:fill="F2F2F2" w:themeFill="background1" w:themeFillShade="F2"/>
          </w:tcPr>
          <w:p w14:paraId="2A76C35A" w14:textId="77777777" w:rsidR="00D4485F" w:rsidRPr="00D13F31" w:rsidRDefault="00D4485F" w:rsidP="00D36D17">
            <w:pPr>
              <w:pStyle w:val="TabellentextCDB"/>
              <w:keepNext/>
            </w:pPr>
            <w:r w:rsidRPr="00D13F31">
              <w:t>Ziel 2</w:t>
            </w:r>
          </w:p>
        </w:tc>
        <w:tc>
          <w:tcPr>
            <w:tcW w:w="7427" w:type="dxa"/>
          </w:tcPr>
          <w:p w14:paraId="29312C90" w14:textId="77777777" w:rsidR="00D4485F" w:rsidRPr="00D13F31" w:rsidRDefault="00D4485F" w:rsidP="00D36D17">
            <w:pPr>
              <w:pStyle w:val="TabellentextCDB"/>
              <w:keepNext/>
            </w:pPr>
            <w:r w:rsidRPr="00D13F31">
              <w:t>…</w:t>
            </w:r>
          </w:p>
        </w:tc>
      </w:tr>
      <w:tr w:rsidR="00D4485F" w:rsidRPr="00D13F31" w14:paraId="0241AAC1" w14:textId="77777777" w:rsidTr="00D36D17">
        <w:tc>
          <w:tcPr>
            <w:tcW w:w="1814" w:type="dxa"/>
            <w:shd w:val="clear" w:color="auto" w:fill="F2F2F2" w:themeFill="background1" w:themeFillShade="F2"/>
          </w:tcPr>
          <w:p w14:paraId="08B311DE" w14:textId="77777777" w:rsidR="00D4485F" w:rsidRPr="00D13F31" w:rsidRDefault="00D4485F" w:rsidP="00D36D17">
            <w:pPr>
              <w:pStyle w:val="TabellentextCDB"/>
              <w:keepNext/>
            </w:pPr>
            <w:r w:rsidRPr="00D13F31">
              <w:t>Zielerreichung</w:t>
            </w:r>
          </w:p>
        </w:tc>
        <w:tc>
          <w:tcPr>
            <w:tcW w:w="7427" w:type="dxa"/>
          </w:tcPr>
          <w:p w14:paraId="58C114A4" w14:textId="77777777" w:rsidR="00D4485F" w:rsidRPr="00D13F31" w:rsidRDefault="00D4485F" w:rsidP="00D36D17">
            <w:pPr>
              <w:pStyle w:val="TabellentextCDB"/>
              <w:keepNext/>
            </w:pPr>
            <w:r w:rsidRPr="00D13F31">
              <w:t>erreicht / teilweise erreicht / nicht erreicht</w:t>
            </w:r>
          </w:p>
        </w:tc>
      </w:tr>
      <w:tr w:rsidR="00D4485F" w:rsidRPr="00D13F31" w14:paraId="071582D4" w14:textId="77777777" w:rsidTr="00D36D17">
        <w:tc>
          <w:tcPr>
            <w:tcW w:w="1814" w:type="dxa"/>
            <w:shd w:val="clear" w:color="auto" w:fill="F2F2F2" w:themeFill="background1" w:themeFillShade="F2"/>
          </w:tcPr>
          <w:p w14:paraId="2C40530E" w14:textId="77777777" w:rsidR="00D4485F" w:rsidRPr="00D13F31" w:rsidRDefault="00D4485F" w:rsidP="00D36D17">
            <w:pPr>
              <w:pStyle w:val="TabellentextCDB"/>
            </w:pPr>
            <w:r w:rsidRPr="00D13F31">
              <w:t>Begründung</w:t>
            </w:r>
          </w:p>
        </w:tc>
        <w:tc>
          <w:tcPr>
            <w:tcW w:w="7427" w:type="dxa"/>
          </w:tcPr>
          <w:p w14:paraId="3ABF089F" w14:textId="77777777" w:rsidR="00D4485F" w:rsidRPr="00D13F31" w:rsidRDefault="00D4485F" w:rsidP="00D36D17">
            <w:pPr>
              <w:pStyle w:val="TabellentextCDB"/>
              <w:keepNext/>
            </w:pPr>
            <w:r w:rsidRPr="00D13F31">
              <w:t>…</w:t>
            </w:r>
          </w:p>
          <w:p w14:paraId="4DBA7FA5" w14:textId="77777777" w:rsidR="00D4485F" w:rsidRPr="00D13F31" w:rsidRDefault="00D4485F" w:rsidP="00D36D17">
            <w:pPr>
              <w:pStyle w:val="TabellentextCDB"/>
              <w:keepNext/>
            </w:pPr>
          </w:p>
          <w:p w14:paraId="06BFCC83" w14:textId="77777777" w:rsidR="00D4485F" w:rsidRPr="00D13F31" w:rsidRDefault="00D4485F" w:rsidP="00D36D17">
            <w:pPr>
              <w:pStyle w:val="TabellentextCDB"/>
            </w:pPr>
          </w:p>
        </w:tc>
      </w:tr>
    </w:tbl>
    <w:p w14:paraId="5F48AC32" w14:textId="77777777" w:rsidR="00D4485F" w:rsidRPr="00D13F31" w:rsidRDefault="00D4485F" w:rsidP="00D4485F"/>
    <w:p w14:paraId="0202E850" w14:textId="77777777" w:rsidR="00D4485F" w:rsidRPr="00D13F31" w:rsidRDefault="00D4485F" w:rsidP="00D4485F">
      <w:r w:rsidRPr="00D13F31">
        <w:t>…</w:t>
      </w:r>
    </w:p>
    <w:p w14:paraId="4496F8FD" w14:textId="77777777" w:rsidR="00D4485F" w:rsidRPr="00D13F31" w:rsidRDefault="00D4485F" w:rsidP="00D4485F">
      <w:pPr>
        <w:pStyle w:val="Vorlagenkommentar"/>
      </w:pPr>
      <w:r w:rsidRPr="00D13F31">
        <w:t>Tabelle pro weiteres Projektziel wiederholen.</w:t>
      </w:r>
    </w:p>
    <w:p w14:paraId="6EDAD707" w14:textId="77777777" w:rsidR="00D4485F" w:rsidRPr="00D13F31" w:rsidRDefault="00D4485F" w:rsidP="00D4485F"/>
    <w:tbl>
      <w:tblPr>
        <w:tblStyle w:val="Grilledutableau"/>
        <w:tblW w:w="9241" w:type="dxa"/>
        <w:tblLook w:val="04A0" w:firstRow="1" w:lastRow="0" w:firstColumn="1" w:lastColumn="0" w:noHBand="0" w:noVBand="1"/>
      </w:tblPr>
      <w:tblGrid>
        <w:gridCol w:w="1814"/>
        <w:gridCol w:w="7427"/>
      </w:tblGrid>
      <w:tr w:rsidR="00D4485F" w:rsidRPr="00D13F31" w14:paraId="0A1085C1" w14:textId="77777777" w:rsidTr="00D36D17">
        <w:tc>
          <w:tcPr>
            <w:tcW w:w="1814" w:type="dxa"/>
            <w:shd w:val="clear" w:color="auto" w:fill="F2F2F2" w:themeFill="background1" w:themeFillShade="F2"/>
          </w:tcPr>
          <w:p w14:paraId="5C782592" w14:textId="77777777" w:rsidR="00D4485F" w:rsidRPr="00D13F31" w:rsidRDefault="00D4485F" w:rsidP="00D36D17">
            <w:pPr>
              <w:pStyle w:val="TabellentextCDB"/>
              <w:keepNext/>
            </w:pPr>
            <w:r w:rsidRPr="00D13F31">
              <w:t>Ziel n</w:t>
            </w:r>
          </w:p>
        </w:tc>
        <w:tc>
          <w:tcPr>
            <w:tcW w:w="7427" w:type="dxa"/>
          </w:tcPr>
          <w:p w14:paraId="08463FF6" w14:textId="77777777" w:rsidR="00D4485F" w:rsidRPr="00D13F31" w:rsidRDefault="00D4485F" w:rsidP="00D36D17">
            <w:pPr>
              <w:pStyle w:val="TabellentextCDB"/>
              <w:keepNext/>
            </w:pPr>
            <w:r w:rsidRPr="00D13F31">
              <w:t>…</w:t>
            </w:r>
          </w:p>
        </w:tc>
      </w:tr>
      <w:tr w:rsidR="00D4485F" w:rsidRPr="00D13F31" w14:paraId="12471F48" w14:textId="77777777" w:rsidTr="00D36D17">
        <w:tc>
          <w:tcPr>
            <w:tcW w:w="1814" w:type="dxa"/>
            <w:shd w:val="clear" w:color="auto" w:fill="F2F2F2" w:themeFill="background1" w:themeFillShade="F2"/>
          </w:tcPr>
          <w:p w14:paraId="36E7F83C" w14:textId="77777777" w:rsidR="00D4485F" w:rsidRPr="00D13F31" w:rsidRDefault="00D4485F" w:rsidP="00D36D17">
            <w:pPr>
              <w:pStyle w:val="TabellentextCDB"/>
              <w:keepNext/>
            </w:pPr>
            <w:r w:rsidRPr="00D13F31">
              <w:t>Zielerreichung</w:t>
            </w:r>
          </w:p>
        </w:tc>
        <w:tc>
          <w:tcPr>
            <w:tcW w:w="7427" w:type="dxa"/>
          </w:tcPr>
          <w:p w14:paraId="7C2AD555" w14:textId="77777777" w:rsidR="00D4485F" w:rsidRPr="00D13F31" w:rsidRDefault="00D4485F" w:rsidP="00D36D17">
            <w:pPr>
              <w:pStyle w:val="TabellentextCDB"/>
              <w:keepNext/>
            </w:pPr>
            <w:r w:rsidRPr="00D13F31">
              <w:t>erreicht / teilweise erreicht / nicht erreicht</w:t>
            </w:r>
          </w:p>
        </w:tc>
      </w:tr>
      <w:tr w:rsidR="00D4485F" w:rsidRPr="00D13F31" w14:paraId="57982030" w14:textId="77777777" w:rsidTr="00D36D17">
        <w:tc>
          <w:tcPr>
            <w:tcW w:w="1814" w:type="dxa"/>
            <w:shd w:val="clear" w:color="auto" w:fill="F2F2F2" w:themeFill="background1" w:themeFillShade="F2"/>
          </w:tcPr>
          <w:p w14:paraId="4D87DB4E" w14:textId="77777777" w:rsidR="00D4485F" w:rsidRPr="00D13F31" w:rsidRDefault="00D4485F" w:rsidP="00D36D17">
            <w:pPr>
              <w:pStyle w:val="TabellentextCDB"/>
            </w:pPr>
            <w:r w:rsidRPr="00D13F31">
              <w:t>Begründung</w:t>
            </w:r>
          </w:p>
        </w:tc>
        <w:tc>
          <w:tcPr>
            <w:tcW w:w="7427" w:type="dxa"/>
          </w:tcPr>
          <w:p w14:paraId="6FF52A7B" w14:textId="77777777" w:rsidR="00D4485F" w:rsidRPr="00D13F31" w:rsidRDefault="00D4485F" w:rsidP="00D36D17">
            <w:pPr>
              <w:pStyle w:val="TabellentextCDB"/>
              <w:keepNext/>
            </w:pPr>
            <w:r w:rsidRPr="00D13F31">
              <w:t>…</w:t>
            </w:r>
          </w:p>
          <w:p w14:paraId="2B6BA726" w14:textId="77777777" w:rsidR="00D4485F" w:rsidRPr="00D13F31" w:rsidRDefault="00D4485F" w:rsidP="00D36D17">
            <w:pPr>
              <w:pStyle w:val="TabellentextCDB"/>
              <w:keepNext/>
            </w:pPr>
          </w:p>
          <w:p w14:paraId="5BF81706" w14:textId="77777777" w:rsidR="00D4485F" w:rsidRPr="00D13F31" w:rsidRDefault="00D4485F" w:rsidP="00D36D17">
            <w:pPr>
              <w:pStyle w:val="TabellentextCDB"/>
            </w:pPr>
          </w:p>
        </w:tc>
      </w:tr>
    </w:tbl>
    <w:p w14:paraId="0217B792" w14:textId="77777777" w:rsidR="00D4485F" w:rsidRPr="00D13F31" w:rsidRDefault="00D4485F" w:rsidP="00D4485F">
      <w:pPr>
        <w:pStyle w:val="TextCDB"/>
        <w:rPr>
          <w:lang w:eastAsia="de-CH"/>
        </w:rPr>
      </w:pPr>
    </w:p>
    <w:p w14:paraId="62E9FF41" w14:textId="11588139" w:rsidR="00D4485F" w:rsidRPr="00D13F31" w:rsidRDefault="00D4485F" w:rsidP="00D4485F">
      <w:pPr>
        <w:keepNext/>
        <w:ind w:left="425" w:hanging="357"/>
      </w:pPr>
      <w:r w:rsidRPr="00D13F31">
        <w:t>3B) Ergänzende Infos zur KNA nach Abschluss Projekt</w:t>
      </w:r>
    </w:p>
    <w:p w14:paraId="45F248B1" w14:textId="4F8B56CB" w:rsidR="00D4485F" w:rsidRPr="00D13F31" w:rsidRDefault="00D4485F" w:rsidP="00D4485F">
      <w:pPr>
        <w:pStyle w:val="Vorlagenkommentar"/>
      </w:pPr>
      <w:r w:rsidRPr="00D13F31">
        <w:t>Einige Beurteilungen der Zielerreichung können sinnvollerweise erst einige Monate nach dem Abschluss eines Projekts</w:t>
      </w:r>
      <w:r>
        <w:t xml:space="preserve"> gemacht werden, z. B</w:t>
      </w:r>
      <w:r w:rsidRPr="00D13F31">
        <w:t>. Entwicklung der Betriebskosten im Vergleich zu Schätzung Anfang Projekt, Folgeinvestitionen, Entwicklung P</w:t>
      </w:r>
      <w:r>
        <w:t>ersonalbedarf usw</w:t>
      </w:r>
      <w:r w:rsidRPr="00D13F31">
        <w:t xml:space="preserve">.). </w:t>
      </w:r>
      <w:r w:rsidRPr="00D13F31">
        <w:br/>
        <w:t xml:space="preserve">Beurteilung zum prognostizierten und effektiv eingetretenen Aufwand vs. Nutzen Verhältnis. </w:t>
      </w:r>
    </w:p>
    <w:p w14:paraId="7ADB843E" w14:textId="77777777" w:rsidR="00D4485F" w:rsidRPr="00D13F31" w:rsidRDefault="00D4485F" w:rsidP="00D4485F"/>
    <w:tbl>
      <w:tblPr>
        <w:tblStyle w:val="Grilledutableau"/>
        <w:tblW w:w="9241" w:type="dxa"/>
        <w:tblLook w:val="04A0" w:firstRow="1" w:lastRow="0" w:firstColumn="1" w:lastColumn="0" w:noHBand="0" w:noVBand="1"/>
      </w:tblPr>
      <w:tblGrid>
        <w:gridCol w:w="1814"/>
        <w:gridCol w:w="7427"/>
      </w:tblGrid>
      <w:tr w:rsidR="00D4485F" w:rsidRPr="00D13F31" w14:paraId="7904797F" w14:textId="77777777" w:rsidTr="00D36D17">
        <w:tc>
          <w:tcPr>
            <w:tcW w:w="1814" w:type="dxa"/>
            <w:shd w:val="clear" w:color="auto" w:fill="F2F2F2" w:themeFill="background1" w:themeFillShade="F2"/>
          </w:tcPr>
          <w:p w14:paraId="526D2579" w14:textId="77777777" w:rsidR="00D4485F" w:rsidRPr="00D13F31" w:rsidRDefault="00D4485F" w:rsidP="00D36D17">
            <w:pPr>
              <w:pStyle w:val="TabellentextCDB"/>
              <w:keepNext/>
            </w:pPr>
            <w:r w:rsidRPr="00D13F31">
              <w:t xml:space="preserve">Ziel </w:t>
            </w:r>
          </w:p>
        </w:tc>
        <w:tc>
          <w:tcPr>
            <w:tcW w:w="7427" w:type="dxa"/>
          </w:tcPr>
          <w:p w14:paraId="404382FA" w14:textId="77777777" w:rsidR="00D4485F" w:rsidRPr="00D13F31" w:rsidRDefault="00D4485F" w:rsidP="00D36D17">
            <w:pPr>
              <w:pStyle w:val="TabellentextCDB"/>
              <w:keepNext/>
            </w:pPr>
            <w:r w:rsidRPr="00D13F31">
              <w:t>…</w:t>
            </w:r>
          </w:p>
        </w:tc>
      </w:tr>
      <w:tr w:rsidR="00D4485F" w:rsidRPr="00D13F31" w14:paraId="01A21A58" w14:textId="77777777" w:rsidTr="00D36D17">
        <w:tc>
          <w:tcPr>
            <w:tcW w:w="1814" w:type="dxa"/>
            <w:shd w:val="clear" w:color="auto" w:fill="F2F2F2" w:themeFill="background1" w:themeFillShade="F2"/>
          </w:tcPr>
          <w:p w14:paraId="3BB604AF" w14:textId="77777777" w:rsidR="00D4485F" w:rsidRPr="00D13F31" w:rsidRDefault="00D4485F" w:rsidP="00D36D17">
            <w:pPr>
              <w:pStyle w:val="TabellentextCDB"/>
              <w:keepNext/>
            </w:pPr>
            <w:r w:rsidRPr="00D13F31">
              <w:t>Zielerreichung</w:t>
            </w:r>
          </w:p>
        </w:tc>
        <w:tc>
          <w:tcPr>
            <w:tcW w:w="7427" w:type="dxa"/>
          </w:tcPr>
          <w:p w14:paraId="50DE77AD" w14:textId="77777777" w:rsidR="00D4485F" w:rsidRPr="00D13F31" w:rsidRDefault="00D4485F" w:rsidP="00D36D17">
            <w:pPr>
              <w:pStyle w:val="TabellentextCDB"/>
              <w:keepNext/>
            </w:pPr>
            <w:r w:rsidRPr="00D13F31">
              <w:t>erreicht / teilweise erreicht / nicht erreicht</w:t>
            </w:r>
          </w:p>
        </w:tc>
      </w:tr>
      <w:tr w:rsidR="00D4485F" w:rsidRPr="00D13F31" w14:paraId="22B60A6F" w14:textId="77777777" w:rsidTr="00D36D17">
        <w:tc>
          <w:tcPr>
            <w:tcW w:w="1814" w:type="dxa"/>
            <w:shd w:val="clear" w:color="auto" w:fill="F2F2F2" w:themeFill="background1" w:themeFillShade="F2"/>
          </w:tcPr>
          <w:p w14:paraId="42D94410" w14:textId="77777777" w:rsidR="00D4485F" w:rsidRPr="00D13F31" w:rsidRDefault="00D4485F" w:rsidP="00D36D17">
            <w:pPr>
              <w:pStyle w:val="TabellentextCDB"/>
            </w:pPr>
            <w:r w:rsidRPr="00D13F31">
              <w:t>Begründung</w:t>
            </w:r>
          </w:p>
        </w:tc>
        <w:tc>
          <w:tcPr>
            <w:tcW w:w="7427" w:type="dxa"/>
          </w:tcPr>
          <w:p w14:paraId="2414E618" w14:textId="77777777" w:rsidR="00D4485F" w:rsidRPr="00D13F31" w:rsidRDefault="00D4485F" w:rsidP="00D36D17">
            <w:pPr>
              <w:pStyle w:val="TabellentextCDB"/>
              <w:keepNext/>
            </w:pPr>
            <w:r w:rsidRPr="00D13F31">
              <w:t>…</w:t>
            </w:r>
          </w:p>
          <w:p w14:paraId="50CBE236" w14:textId="77777777" w:rsidR="00D4485F" w:rsidRPr="00D13F31" w:rsidRDefault="00D4485F" w:rsidP="00D36D17">
            <w:pPr>
              <w:pStyle w:val="TabellentextCDB"/>
              <w:keepNext/>
            </w:pPr>
          </w:p>
          <w:p w14:paraId="38B21400" w14:textId="77777777" w:rsidR="00D4485F" w:rsidRPr="00D13F31" w:rsidRDefault="00D4485F" w:rsidP="00D36D17">
            <w:pPr>
              <w:pStyle w:val="TabellentextCDB"/>
            </w:pPr>
          </w:p>
        </w:tc>
      </w:tr>
    </w:tbl>
    <w:p w14:paraId="3CBB1446" w14:textId="77777777" w:rsidR="00D4485F" w:rsidRPr="00D13F31" w:rsidRDefault="00D4485F" w:rsidP="00D4485F"/>
    <w:p w14:paraId="70059400" w14:textId="77777777" w:rsidR="00D4485F" w:rsidRPr="00D13F31" w:rsidRDefault="00D4485F" w:rsidP="00D4485F">
      <w:r w:rsidRPr="00D13F31">
        <w:t>…</w:t>
      </w:r>
    </w:p>
    <w:p w14:paraId="210BA449" w14:textId="77777777" w:rsidR="00D4485F" w:rsidRDefault="00D4485F" w:rsidP="00D4485F"/>
    <w:p w14:paraId="7AAF78C3" w14:textId="77777777" w:rsidR="006D6260" w:rsidRPr="00D13F31" w:rsidRDefault="006D6260" w:rsidP="00D4485F"/>
    <w:p w14:paraId="56AA47BB" w14:textId="77777777" w:rsidR="00D4485F" w:rsidRPr="00D13F31" w:rsidRDefault="00D4485F" w:rsidP="00D4485F">
      <w:pPr>
        <w:keepNext/>
        <w:ind w:left="425" w:hanging="357"/>
      </w:pPr>
      <w:r w:rsidRPr="00D13F31">
        <w:t>3C) Nutzenbeurteilung:</w:t>
      </w:r>
    </w:p>
    <w:p w14:paraId="5D8EA826" w14:textId="77777777" w:rsidR="00D4485F" w:rsidRPr="00D13F31" w:rsidRDefault="00D4485F" w:rsidP="00D4485F">
      <w:pPr>
        <w:pStyle w:val="Vorlagenkommentar"/>
      </w:pPr>
      <w:r w:rsidRPr="00D13F31">
        <w:t>Beschreibung des Projektnutzens zum Zeitpunkt der Kosten-Nutzen-Analyse.</w:t>
      </w:r>
    </w:p>
    <w:p w14:paraId="44D5A421" w14:textId="77777777" w:rsidR="00D4485F" w:rsidRPr="00D13F31" w:rsidRDefault="00D4485F" w:rsidP="00D4485F">
      <w:pPr>
        <w:pStyle w:val="Vorlagenkommentar"/>
      </w:pPr>
      <w:r w:rsidRPr="00D13F31">
        <w:t>Aussagen zum (erreichten) quantifizierbaren Nutzen sind relevant, sofern Einsparungen und/oder die Vermeidung von Mehrkosten Teil des Projektauftrags waren.</w:t>
      </w:r>
    </w:p>
    <w:p w14:paraId="53065629" w14:textId="77777777" w:rsidR="00D4485F" w:rsidRPr="00D13F31" w:rsidRDefault="00D4485F" w:rsidP="00D4485F">
      <w:pPr>
        <w:pStyle w:val="Vorlagenkommentar"/>
      </w:pPr>
      <w:r w:rsidRPr="00D13F31">
        <w:t xml:space="preserve">Beispiele: Einsparungen bei den Betriebskosten dank Modernisierung und/oder Konsolidierung der Anwendungslandschaft, Reduktion des Personalaufwands infolge Automatisierung und/oder Vermeidung von Mehrkosten dank (rechtzeitiger) Ablösung nicht mehr vom Hersteller unterstützter Hardware/Software («end </w:t>
      </w:r>
      <w:proofErr w:type="spellStart"/>
      <w:r w:rsidRPr="00D13F31">
        <w:t>of</w:t>
      </w:r>
      <w:proofErr w:type="spellEnd"/>
      <w:r w:rsidRPr="00D13F31">
        <w:t xml:space="preserve"> </w:t>
      </w:r>
      <w:proofErr w:type="spellStart"/>
      <w:r w:rsidRPr="00D13F31">
        <w:t>life</w:t>
      </w:r>
      <w:proofErr w:type="spellEnd"/>
      <w:r w:rsidRPr="00D13F31">
        <w:t>»).</w:t>
      </w:r>
      <w:r w:rsidRPr="00D13F31">
        <w:br/>
        <w:t>Bei nachhaltigen Einsparungen, Kostenreduktionen sind insbesondere die ursprünglichen jährlichen Kosten und die aktuellen bzw. geplanten jährlichen Kosten auszuweisen (jeweils inkl. Eigenleistungen, S</w:t>
      </w:r>
      <w:r>
        <w:t>upport usw</w:t>
      </w:r>
      <w:r w:rsidRPr="00D13F31">
        <w:t>.).</w:t>
      </w:r>
      <w:r w:rsidRPr="00D13F31">
        <w:br/>
      </w:r>
    </w:p>
    <w:tbl>
      <w:tblPr>
        <w:tblStyle w:val="Grilledutableau"/>
        <w:tblW w:w="9241" w:type="dxa"/>
        <w:tblLook w:val="04A0" w:firstRow="1" w:lastRow="0" w:firstColumn="1" w:lastColumn="0" w:noHBand="0" w:noVBand="1"/>
      </w:tblPr>
      <w:tblGrid>
        <w:gridCol w:w="4673"/>
        <w:gridCol w:w="4568"/>
      </w:tblGrid>
      <w:tr w:rsidR="00D4485F" w:rsidRPr="00D13F31" w14:paraId="32725096" w14:textId="77777777" w:rsidTr="00D36D17">
        <w:tc>
          <w:tcPr>
            <w:tcW w:w="4673" w:type="dxa"/>
            <w:shd w:val="clear" w:color="auto" w:fill="F2F2F2" w:themeFill="background1" w:themeFillShade="F2"/>
          </w:tcPr>
          <w:p w14:paraId="35244A5F" w14:textId="77777777" w:rsidR="00D4485F" w:rsidRPr="00D13F31" w:rsidRDefault="00D4485F" w:rsidP="00D36D17">
            <w:pPr>
              <w:pStyle w:val="TabellentextCDB"/>
              <w:keepNext/>
            </w:pPr>
            <w:r w:rsidRPr="00D13F31">
              <w:t>Quantifizierbarer Nutzen</w:t>
            </w:r>
          </w:p>
        </w:tc>
        <w:tc>
          <w:tcPr>
            <w:tcW w:w="4568" w:type="dxa"/>
            <w:shd w:val="clear" w:color="auto" w:fill="F2F2F2" w:themeFill="background1" w:themeFillShade="F2"/>
          </w:tcPr>
          <w:p w14:paraId="4C45F26E" w14:textId="77777777" w:rsidR="00D4485F" w:rsidRPr="00D13F31" w:rsidRDefault="00D4485F" w:rsidP="00D36D17">
            <w:pPr>
              <w:pStyle w:val="TabellentextCDB"/>
              <w:keepNext/>
            </w:pPr>
            <w:r w:rsidRPr="00D13F31">
              <w:t>Qualitativer Nutzen</w:t>
            </w:r>
          </w:p>
        </w:tc>
      </w:tr>
      <w:tr w:rsidR="00D4485F" w:rsidRPr="00D13F31" w14:paraId="2836FB00" w14:textId="77777777" w:rsidTr="00D36D17">
        <w:tc>
          <w:tcPr>
            <w:tcW w:w="4673" w:type="dxa"/>
            <w:shd w:val="clear" w:color="auto" w:fill="auto"/>
          </w:tcPr>
          <w:p w14:paraId="668A502C" w14:textId="77777777" w:rsidR="00D4485F" w:rsidRPr="00D13F31" w:rsidRDefault="00D4485F" w:rsidP="00D36D17">
            <w:pPr>
              <w:pStyle w:val="TabellentextCDB"/>
              <w:keepNext/>
            </w:pPr>
            <w:r w:rsidRPr="00D13F31">
              <w:t>…</w:t>
            </w:r>
          </w:p>
          <w:p w14:paraId="6332A556" w14:textId="77777777" w:rsidR="00D4485F" w:rsidRPr="00D13F31" w:rsidRDefault="00D4485F" w:rsidP="00D36D17">
            <w:pPr>
              <w:pStyle w:val="TabellentextCDB"/>
              <w:keepNext/>
            </w:pPr>
          </w:p>
          <w:p w14:paraId="28FDD007" w14:textId="77777777" w:rsidR="00D4485F" w:rsidRPr="00D13F31" w:rsidRDefault="00D4485F" w:rsidP="00D36D17">
            <w:pPr>
              <w:pStyle w:val="TabellentextCDB"/>
            </w:pPr>
          </w:p>
        </w:tc>
        <w:tc>
          <w:tcPr>
            <w:tcW w:w="4568" w:type="dxa"/>
            <w:vMerge w:val="restart"/>
          </w:tcPr>
          <w:p w14:paraId="2C2252B8" w14:textId="77777777" w:rsidR="00D4485F" w:rsidRPr="00D13F31" w:rsidRDefault="00D4485F" w:rsidP="00D36D17">
            <w:pPr>
              <w:pStyle w:val="TabellentextCDB"/>
              <w:keepNext/>
            </w:pPr>
            <w:r w:rsidRPr="00D13F31">
              <w:t>…</w:t>
            </w:r>
          </w:p>
          <w:p w14:paraId="3BCC1CD5" w14:textId="77777777" w:rsidR="00D4485F" w:rsidRPr="00D13F31" w:rsidRDefault="00D4485F" w:rsidP="00D36D17">
            <w:pPr>
              <w:pStyle w:val="TabellentextCDB"/>
              <w:keepNext/>
            </w:pPr>
          </w:p>
          <w:p w14:paraId="207AF5DE" w14:textId="77777777" w:rsidR="00D4485F" w:rsidRPr="00D13F31" w:rsidRDefault="00D4485F" w:rsidP="00D36D17">
            <w:pPr>
              <w:pStyle w:val="TabellentextCDB"/>
            </w:pPr>
          </w:p>
        </w:tc>
      </w:tr>
      <w:tr w:rsidR="00D4485F" w:rsidRPr="00D13F31" w14:paraId="39B4EE4C" w14:textId="77777777" w:rsidTr="00D36D17">
        <w:tc>
          <w:tcPr>
            <w:tcW w:w="4673" w:type="dxa"/>
            <w:shd w:val="clear" w:color="auto" w:fill="auto"/>
          </w:tcPr>
          <w:p w14:paraId="6047EF10" w14:textId="665C3C5D" w:rsidR="00D4485F" w:rsidRPr="00D13F31" w:rsidRDefault="00D4485F" w:rsidP="00D36D17">
            <w:pPr>
              <w:pStyle w:val="TabellentextCDB"/>
              <w:keepNext/>
            </w:pPr>
            <w:r w:rsidRPr="00D13F31">
              <w:t>Fr. ’</w:t>
            </w:r>
            <w:r w:rsidR="006C27A4">
              <w:t>x</w:t>
            </w:r>
            <w:r w:rsidR="006C27A4" w:rsidRPr="00D13F31">
              <w:t>’</w:t>
            </w:r>
            <w:r w:rsidR="006C27A4">
              <w:t>xx</w:t>
            </w:r>
            <w:r w:rsidRPr="00D13F31">
              <w:t>0’000.- / Jahr</w:t>
            </w:r>
          </w:p>
        </w:tc>
        <w:tc>
          <w:tcPr>
            <w:tcW w:w="4568" w:type="dxa"/>
            <w:vMerge/>
          </w:tcPr>
          <w:p w14:paraId="42AB1E44" w14:textId="77777777" w:rsidR="00D4485F" w:rsidRPr="00D13F31" w:rsidRDefault="00D4485F" w:rsidP="00D36D17">
            <w:pPr>
              <w:pStyle w:val="TabellentextCDB"/>
              <w:keepNext/>
            </w:pPr>
          </w:p>
        </w:tc>
      </w:tr>
    </w:tbl>
    <w:p w14:paraId="6D269A0C" w14:textId="77777777" w:rsidR="00D4485F" w:rsidRPr="00D13F31" w:rsidRDefault="00D4485F" w:rsidP="00D4485F"/>
    <w:p w14:paraId="7CF0A04A" w14:textId="77777777" w:rsidR="00D4485F" w:rsidRPr="00D13F31" w:rsidRDefault="00D4485F" w:rsidP="00D4485F"/>
    <w:p w14:paraId="3642204F" w14:textId="77777777" w:rsidR="00D4485F" w:rsidRPr="00D13F31" w:rsidRDefault="00D4485F" w:rsidP="00B2421E">
      <w:pPr>
        <w:pStyle w:val="TextCDB"/>
        <w:keepNext/>
        <w:numPr>
          <w:ilvl w:val="0"/>
          <w:numId w:val="20"/>
        </w:numPr>
        <w:spacing w:before="0" w:line="264" w:lineRule="auto"/>
        <w:rPr>
          <w:b/>
          <w:bCs/>
          <w:sz w:val="24"/>
          <w:lang w:eastAsia="de-CH"/>
        </w:rPr>
      </w:pPr>
      <w:r w:rsidRPr="00D13F31">
        <w:rPr>
          <w:b/>
          <w:bCs/>
          <w:sz w:val="24"/>
          <w:lang w:eastAsia="de-CH"/>
        </w:rPr>
        <w:t>Schlussfolgerungen</w:t>
      </w:r>
    </w:p>
    <w:p w14:paraId="21DE400E" w14:textId="77777777" w:rsidR="00D4485F" w:rsidRPr="00D13F31" w:rsidRDefault="00D4485F" w:rsidP="00D4485F">
      <w:pPr>
        <w:pStyle w:val="Vorlagenkommentar"/>
      </w:pPr>
      <w:r w:rsidRPr="00D13F31">
        <w:t>Für die obere Führungsebene der VE (Stammorganisation) ist ein stufengerechtes, abschliessendes Fazit zum Aufwand-Nutzen-Verhältnis des beurteilten Projekts zu ziehen. G</w:t>
      </w:r>
      <w:r>
        <w:t>egebenen</w:t>
      </w:r>
      <w:r w:rsidRPr="00D13F31">
        <w:t>f</w:t>
      </w:r>
      <w:r>
        <w:t>alls</w:t>
      </w:r>
      <w:r w:rsidRPr="00D13F31">
        <w:t xml:space="preserve"> sind «</w:t>
      </w:r>
      <w:proofErr w:type="spellStart"/>
      <w:r w:rsidRPr="00D13F31">
        <w:t>Lessons</w:t>
      </w:r>
      <w:proofErr w:type="spellEnd"/>
      <w:r w:rsidRPr="00D13F31">
        <w:t xml:space="preserve"> </w:t>
      </w:r>
      <w:proofErr w:type="spellStart"/>
      <w:r w:rsidRPr="00D13F31">
        <w:t>learned</w:t>
      </w:r>
      <w:proofErr w:type="spellEnd"/>
      <w:r w:rsidRPr="00D13F31">
        <w:t>» und Empfehlung an aktuelle resp</w:t>
      </w:r>
      <w:r>
        <w:t>ektive</w:t>
      </w:r>
      <w:r w:rsidRPr="00D13F31">
        <w:t xml:space="preserve"> zukünftige IKT-Vorhaben zu richten.</w:t>
      </w:r>
      <w:r w:rsidRPr="00D13F31">
        <w:br/>
      </w:r>
    </w:p>
    <w:p w14:paraId="664C2C41" w14:textId="77777777" w:rsidR="00D4485F" w:rsidRPr="00D13F31" w:rsidRDefault="00D4485F" w:rsidP="00D4485F"/>
    <w:p w14:paraId="134AAB48" w14:textId="77777777" w:rsidR="00D4485F" w:rsidRDefault="00D4485F" w:rsidP="00D4485F">
      <w:pPr>
        <w:pStyle w:val="TabellentextCDB"/>
        <w:keepNext/>
      </w:pPr>
      <w:r w:rsidRPr="00D13F31">
        <w:t>…</w:t>
      </w:r>
    </w:p>
    <w:p w14:paraId="3299B1B0" w14:textId="77777777" w:rsidR="00D4485F" w:rsidRDefault="00D4485F" w:rsidP="00D4485F">
      <w:pPr>
        <w:pStyle w:val="TextCDB"/>
        <w:rPr>
          <w:lang w:eastAsia="de-CH"/>
        </w:rPr>
      </w:pPr>
    </w:p>
    <w:p w14:paraId="4D42802F" w14:textId="77777777" w:rsidR="00D4485F" w:rsidRPr="00AE6915" w:rsidRDefault="00D4485F" w:rsidP="00D4485F">
      <w:pPr>
        <w:pStyle w:val="TextCDB"/>
        <w:rPr>
          <w:lang w:eastAsia="de-CH"/>
        </w:rPr>
      </w:pPr>
    </w:p>
    <w:p w14:paraId="0DCC9CE1" w14:textId="70CC359E" w:rsidR="0089770C" w:rsidRDefault="0089770C" w:rsidP="0089770C">
      <w:pPr>
        <w:widowControl/>
        <w:spacing w:after="0"/>
      </w:pPr>
    </w:p>
    <w:sectPr w:rsidR="0089770C" w:rsidSect="00D4485F">
      <w:headerReference w:type="default" r:id="rId15"/>
      <w:footerReference w:type="default" r:id="rId16"/>
      <w:headerReference w:type="first" r:id="rId17"/>
      <w:pgSz w:w="11906" w:h="16838" w:code="9"/>
      <w:pgMar w:top="851" w:right="1276" w:bottom="851" w:left="1418" w:header="680"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14BB0A" w14:textId="77777777" w:rsidR="00F03B5E" w:rsidRDefault="00F03B5E">
      <w:pPr>
        <w:spacing w:line="240" w:lineRule="auto"/>
      </w:pPr>
      <w:r>
        <w:separator/>
      </w:r>
    </w:p>
  </w:endnote>
  <w:endnote w:type="continuationSeparator" w:id="0">
    <w:p w14:paraId="44EEA182" w14:textId="77777777" w:rsidR="00F03B5E" w:rsidRDefault="00F03B5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News Gothic MT">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DAD295" w14:textId="77777777" w:rsidR="002F0986" w:rsidRDefault="002F0986">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214" w:type="dxa"/>
      <w:tblLayout w:type="fixed"/>
      <w:tblCellMar>
        <w:left w:w="107" w:type="dxa"/>
        <w:right w:w="107" w:type="dxa"/>
      </w:tblCellMar>
      <w:tblLook w:val="04A0" w:firstRow="1" w:lastRow="0" w:firstColumn="1" w:lastColumn="0" w:noHBand="0" w:noVBand="1"/>
    </w:tblPr>
    <w:tblGrid>
      <w:gridCol w:w="9214"/>
    </w:tblGrid>
    <w:tr w:rsidR="009D0BE5" w14:paraId="274A3EB0" w14:textId="77777777">
      <w:trPr>
        <w:cantSplit/>
      </w:trPr>
      <w:tc>
        <w:tcPr>
          <w:tcW w:w="9214" w:type="dxa"/>
        </w:tcPr>
        <w:p w14:paraId="008FCA23" w14:textId="77777777" w:rsidR="009D0BE5" w:rsidRDefault="009D0BE5">
          <w:pPr>
            <w:pStyle w:val="Referenz"/>
          </w:pPr>
        </w:p>
      </w:tc>
    </w:tr>
    <w:tr w:rsidR="009D0BE5" w14:paraId="33F7293B" w14:textId="77777777">
      <w:trPr>
        <w:cantSplit/>
      </w:trPr>
      <w:tc>
        <w:tcPr>
          <w:tcW w:w="9214" w:type="dxa"/>
        </w:tcPr>
        <w:p w14:paraId="6653B297" w14:textId="77777777" w:rsidR="009D0BE5" w:rsidRDefault="00000000">
          <w:pPr>
            <w:pStyle w:val="Referenz"/>
            <w:jc w:val="right"/>
          </w:pPr>
          <w:r>
            <w:fldChar w:fldCharType="begin"/>
          </w:r>
          <w:r>
            <w:instrText xml:space="preserve"> PAGE \* Arabic </w:instrText>
          </w:r>
          <w:r>
            <w:fldChar w:fldCharType="separate"/>
          </w:r>
          <w:r>
            <w:rPr>
              <w:noProof/>
            </w:rPr>
            <w:t>4</w:t>
          </w:r>
          <w:r>
            <w:rPr>
              <w:noProof/>
            </w:rPr>
            <w:fldChar w:fldCharType="end"/>
          </w:r>
          <w:r>
            <w:t>/</w:t>
          </w:r>
          <w:r>
            <w:rPr>
              <w:noProof/>
            </w:rPr>
            <w:fldChar w:fldCharType="begin"/>
          </w:r>
          <w:r>
            <w:rPr>
              <w:noProof/>
            </w:rPr>
            <w:instrText xml:space="preserve"> NUMPAGES </w:instrText>
          </w:r>
          <w:r>
            <w:rPr>
              <w:noProof/>
            </w:rPr>
            <w:fldChar w:fldCharType="separate"/>
          </w:r>
          <w:r>
            <w:rPr>
              <w:noProof/>
            </w:rPr>
            <w:t>4</w:t>
          </w:r>
          <w:r>
            <w:rPr>
              <w:noProof/>
            </w:rPr>
            <w:fldChar w:fldCharType="end"/>
          </w:r>
        </w:p>
      </w:tc>
    </w:tr>
  </w:tbl>
  <w:p w14:paraId="2BF57A7A" w14:textId="77777777" w:rsidR="009D0BE5" w:rsidRDefault="009D0BE5">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52" w:type="dxa"/>
      <w:tblLayout w:type="fixed"/>
      <w:tblCellMar>
        <w:left w:w="107" w:type="dxa"/>
        <w:right w:w="107" w:type="dxa"/>
      </w:tblCellMar>
      <w:tblLook w:val="04A0" w:firstRow="1" w:lastRow="0" w:firstColumn="1" w:lastColumn="0" w:noHBand="0" w:noVBand="1"/>
    </w:tblPr>
    <w:tblGrid>
      <w:gridCol w:w="9752"/>
    </w:tblGrid>
    <w:tr w:rsidR="009D0BE5" w14:paraId="099B14F8" w14:textId="77777777">
      <w:trPr>
        <w:cantSplit/>
      </w:trPr>
      <w:tc>
        <w:tcPr>
          <w:tcW w:w="9752" w:type="dxa"/>
        </w:tcPr>
        <w:p w14:paraId="646ECC28" w14:textId="77777777" w:rsidR="009D0BE5" w:rsidRDefault="009D0BE5">
          <w:pPr>
            <w:pStyle w:val="Referenz"/>
          </w:pPr>
        </w:p>
      </w:tc>
    </w:tr>
    <w:tr w:rsidR="009D0BE5" w14:paraId="566F7CE7" w14:textId="77777777">
      <w:trPr>
        <w:cantSplit/>
      </w:trPr>
      <w:tc>
        <w:tcPr>
          <w:tcW w:w="9752" w:type="dxa"/>
        </w:tcPr>
        <w:p w14:paraId="1D8019EE" w14:textId="77777777" w:rsidR="009D0BE5" w:rsidRDefault="009D0BE5">
          <w:pPr>
            <w:pStyle w:val="Referenz"/>
            <w:jc w:val="right"/>
          </w:pPr>
        </w:p>
      </w:tc>
    </w:tr>
    <w:tr w:rsidR="009D0BE5" w14:paraId="36D5FEC5" w14:textId="77777777">
      <w:trPr>
        <w:cantSplit/>
        <w:trHeight w:hRule="exact" w:val="410"/>
      </w:trPr>
      <w:tc>
        <w:tcPr>
          <w:tcW w:w="9752" w:type="dxa"/>
        </w:tcPr>
        <w:p w14:paraId="0E1781AA" w14:textId="77777777" w:rsidR="009D0BE5" w:rsidRDefault="009D0BE5">
          <w:pPr>
            <w:pStyle w:val="Referenz"/>
          </w:pPr>
        </w:p>
      </w:tc>
    </w:tr>
  </w:tbl>
  <w:p w14:paraId="4A9BA541" w14:textId="77777777" w:rsidR="009D0BE5" w:rsidRDefault="009D0BE5">
    <w:pPr>
      <w:pStyle w:val="Piedde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7724606"/>
      <w:docPartObj>
        <w:docPartGallery w:val="Page Numbers (Bottom of Page)"/>
        <w:docPartUnique/>
      </w:docPartObj>
    </w:sdtPr>
    <w:sdtContent>
      <w:p w14:paraId="0F14D417" w14:textId="77777777" w:rsidR="00765456" w:rsidRDefault="00000000">
        <w:pPr>
          <w:pStyle w:val="Pieddepage"/>
          <w:jc w:val="right"/>
        </w:pPr>
        <w:r>
          <w:fldChar w:fldCharType="begin"/>
        </w:r>
        <w:r>
          <w:instrText>PAGE   \* MERGEFORMAT</w:instrText>
        </w:r>
        <w:r>
          <w:fldChar w:fldCharType="separate"/>
        </w:r>
        <w:r w:rsidRPr="00343981">
          <w:rPr>
            <w:lang w:val="de-DE"/>
          </w:rPr>
          <w:t>4</w:t>
        </w:r>
        <w:r>
          <w:fldChar w:fldCharType="end"/>
        </w:r>
      </w:p>
    </w:sdtContent>
  </w:sdt>
  <w:p w14:paraId="2D193393" w14:textId="77777777" w:rsidR="00765456" w:rsidRPr="0000197A" w:rsidRDefault="00765456">
    <w:pPr>
      <w:pStyle w:val="zCDBPlatzhal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743E4E" w14:textId="77777777" w:rsidR="00F03B5E" w:rsidRDefault="00F03B5E">
      <w:pPr>
        <w:spacing w:line="240" w:lineRule="auto"/>
      </w:pPr>
      <w:r>
        <w:separator/>
      </w:r>
    </w:p>
  </w:footnote>
  <w:footnote w:type="continuationSeparator" w:id="0">
    <w:p w14:paraId="6CE05BE1" w14:textId="77777777" w:rsidR="00F03B5E" w:rsidRDefault="00F03B5E">
      <w:pPr>
        <w:spacing w:line="240" w:lineRule="auto"/>
      </w:pPr>
      <w:r>
        <w:continuationSeparator/>
      </w:r>
    </w:p>
  </w:footnote>
  <w:footnote w:id="1">
    <w:p w14:paraId="00CFF07A" w14:textId="77777777" w:rsidR="009D0BE5" w:rsidRDefault="00000000">
      <w:pPr>
        <w:pStyle w:val="Notedebasdepage"/>
      </w:pPr>
      <w:r>
        <w:rPr>
          <w:rStyle w:val="Appelnotedebasdep"/>
        </w:rPr>
        <w:footnoteRef/>
      </w:r>
      <w:r>
        <w:t xml:space="preserve"> Das </w:t>
      </w:r>
      <w:r>
        <w:rPr>
          <w:i/>
        </w:rPr>
        <w:t>Ausgabedatum</w:t>
      </w:r>
      <w:r>
        <w:t xml:space="preserve"> stimmt bei der Erstpublikation einer Beilage mit dem </w:t>
      </w:r>
      <w:r>
        <w:rPr>
          <w:i/>
        </w:rPr>
        <w:t>Beschlussdatum</w:t>
      </w:r>
      <w:r>
        <w:t xml:space="preserve"> der genehmigten Version einer Weisung zur Bundesinformatik überein. Bei einer geringfügigen Änderung in der Beilage wird auf eine Anpassung der Version der Weisung verzichtet. Es ist lediglich das </w:t>
      </w:r>
      <w:r>
        <w:rPr>
          <w:i/>
        </w:rPr>
        <w:t>Ausgabedatum</w:t>
      </w:r>
      <w:r>
        <w:t xml:space="preserve"> der Beilage anzupassen sowie die Änderung in </w:t>
      </w:r>
      <w:r>
        <w:rPr>
          <w:i/>
        </w:rPr>
        <w:t xml:space="preserve">Anhang A der Beilage </w:t>
      </w:r>
      <w:r>
        <w:t xml:space="preserve">festzuhalten.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F04457" w14:textId="77777777" w:rsidR="002F0986" w:rsidRDefault="002F0986">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F53671" w14:textId="330FC4CA" w:rsidR="009D0BE5" w:rsidRDefault="00000000">
    <w:pPr>
      <w:pStyle w:val="En-tte"/>
    </w:pPr>
    <w:sdt>
      <w:sdtPr>
        <w:alias w:val="Titel"/>
        <w:tag w:val=""/>
        <w:id w:val="-1046139151"/>
        <w:placeholder>
          <w:docPart w:val="18E4503FE69E47C483C44BCBA72AA27F"/>
        </w:placeholder>
        <w:dataBinding w:prefixMappings="xmlns:ns0='http://purl.org/dc/elements/1.1/' xmlns:ns1='http://schemas.openxmlformats.org/package/2006/metadata/core-properties' " w:xpath="/ns1:coreProperties[1]/ns0:title[1]" w:storeItemID="{6C3C8BC8-F283-45AE-878A-BAB7291924A1}"/>
        <w:text/>
      </w:sdtPr>
      <w:sdtContent>
        <w:r w:rsidR="00D4485F">
          <w:t>P051 - Informatikcontrolling in der Bundesverwaltung. Beilage 3</w:t>
        </w:r>
      </w:sdtContent>
    </w:sdt>
    <w:r>
      <w:t>,</w:t>
    </w:r>
    <w:r w:rsidR="0089770C">
      <w:t xml:space="preserve"> </w:t>
    </w:r>
    <w:r w:rsidR="00296ED1" w:rsidRPr="002F0986">
      <w:t>1</w:t>
    </w:r>
    <w:r w:rsidR="002F0986" w:rsidRPr="002F0986">
      <w:t>5</w:t>
    </w:r>
    <w:r w:rsidR="002039C4" w:rsidRPr="002F0986">
      <w:t xml:space="preserve">. </w:t>
    </w:r>
    <w:r w:rsidR="006A6F6D" w:rsidRPr="002F0986">
      <w:t>April</w:t>
    </w:r>
    <w:r w:rsidR="002039C4" w:rsidRPr="002F0986">
      <w:t xml:space="preserve"> 2025</w:t>
    </w:r>
    <w:r>
      <w:rPr>
        <w:shd w:val="clear" w:color="auto" w:fill="F2DBDB" w:themeFill="accent2" w:themeFillTint="33"/>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9696" w:type="dxa"/>
      <w:tblInd w:w="-5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07" w:type="dxa"/>
        <w:right w:w="107" w:type="dxa"/>
      </w:tblCellMar>
      <w:tblLook w:val="0600" w:firstRow="0" w:lastRow="0" w:firstColumn="0" w:lastColumn="0" w:noHBand="1" w:noVBand="1"/>
    </w:tblPr>
    <w:tblGrid>
      <w:gridCol w:w="4848"/>
      <w:gridCol w:w="4848"/>
    </w:tblGrid>
    <w:tr w:rsidR="00C5376F" w14:paraId="4FBD80AD" w14:textId="389FCE77" w:rsidTr="00C5376F">
      <w:trPr>
        <w:cantSplit/>
        <w:trHeight w:hRule="exact" w:val="1418"/>
      </w:trPr>
      <w:tc>
        <w:tcPr>
          <w:tcW w:w="4848" w:type="dxa"/>
        </w:tcPr>
        <w:p w14:paraId="55C7C266" w14:textId="77777777" w:rsidR="00C5376F" w:rsidRDefault="00C5376F">
          <w:pPr>
            <w:pStyle w:val="En-tte"/>
          </w:pPr>
          <w:r>
            <w:rPr>
              <w:noProof/>
              <w:lang w:eastAsia="de-CH"/>
            </w:rPr>
            <w:drawing>
              <wp:inline distT="0" distB="0" distL="0" distR="0" wp14:anchorId="1290163B" wp14:editId="3CB181DE">
                <wp:extent cx="1981200" cy="647700"/>
                <wp:effectExtent l="19050" t="0" r="0" b="0"/>
                <wp:docPr id="3" name="Grafik 0" descr="Logo_s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sw.gif"/>
                        <pic:cNvPicPr/>
                      </pic:nvPicPr>
                      <pic:blipFill>
                        <a:blip r:embed="rId1"/>
                        <a:stretch>
                          <a:fillRect/>
                        </a:stretch>
                      </pic:blipFill>
                      <pic:spPr>
                        <a:xfrm>
                          <a:off x="0" y="0"/>
                          <a:ext cx="1981200" cy="647700"/>
                        </a:xfrm>
                        <a:prstGeom prst="rect">
                          <a:avLst/>
                        </a:prstGeom>
                      </pic:spPr>
                    </pic:pic>
                  </a:graphicData>
                </a:graphic>
              </wp:inline>
            </w:drawing>
          </w:r>
        </w:p>
        <w:p w14:paraId="6B799FBD" w14:textId="77777777" w:rsidR="00C5376F" w:rsidRDefault="00C5376F">
          <w:pPr>
            <w:pStyle w:val="En-tte"/>
          </w:pPr>
        </w:p>
      </w:tc>
      <w:tc>
        <w:tcPr>
          <w:tcW w:w="4848" w:type="dxa"/>
        </w:tcPr>
        <w:p w14:paraId="5486DC81" w14:textId="5C6A7AA7" w:rsidR="00C5376F" w:rsidRDefault="00C5376F" w:rsidP="00C5376F">
          <w:pPr>
            <w:pStyle w:val="Kopfzeile2Departement"/>
          </w:pPr>
          <w:r>
            <w:rPr>
              <w:noProof/>
            </w:rPr>
            <w:t xml:space="preserve">Bundeskanzlei </w:t>
          </w:r>
          <w:r>
            <w:t>BK</w:t>
          </w:r>
        </w:p>
        <w:p w14:paraId="65C087FD" w14:textId="658B0316" w:rsidR="00C5376F" w:rsidRPr="00C5376F" w:rsidRDefault="00C5376F" w:rsidP="00C5376F">
          <w:pPr>
            <w:rPr>
              <w:b/>
            </w:rPr>
          </w:pPr>
          <w:r>
            <w:rPr>
              <w:b/>
              <w:bCs/>
              <w:sz w:val="15"/>
              <w:szCs w:val="15"/>
            </w:rPr>
            <w:t>Bereich Digitale Transformation und IKT-Lenkung DTI</w:t>
          </w:r>
        </w:p>
      </w:tc>
    </w:tr>
  </w:tbl>
  <w:p w14:paraId="33FE4F87" w14:textId="77777777" w:rsidR="009D0BE5" w:rsidRDefault="009D0BE5">
    <w:pPr>
      <w:pStyle w:val="En-tt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3C5D59" w14:textId="4F4CE71D" w:rsidR="00765456" w:rsidRDefault="00000000" w:rsidP="00483A8F">
    <w:pPr>
      <w:pStyle w:val="En-tte"/>
    </w:pPr>
    <w:r>
      <w:t>P051 – Informatikcontrolling Bundesverwaltung Version 1.</w:t>
    </w:r>
    <w:r w:rsidR="006A6F6D">
      <w:t>1</w:t>
    </w:r>
    <w:r>
      <w:t xml:space="preserve"> – Beilage 3</w:t>
    </w:r>
  </w:p>
  <w:p w14:paraId="25D5E3BE" w14:textId="77777777" w:rsidR="00765456" w:rsidRDefault="00765456">
    <w:pPr>
      <w:pStyle w:val="En-tte"/>
    </w:pPr>
  </w:p>
  <w:p w14:paraId="198EC3A5" w14:textId="77777777" w:rsidR="00765456" w:rsidRDefault="00765456">
    <w:pPr>
      <w:pStyle w:val="En-tte"/>
    </w:pPr>
  </w:p>
  <w:p w14:paraId="14F45FB2" w14:textId="77777777" w:rsidR="00765456" w:rsidRDefault="00765456">
    <w:pPr>
      <w:pStyle w:val="En-tt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809" w:type="dxa"/>
      <w:tblInd w:w="-595" w:type="dxa"/>
      <w:tblLayout w:type="fixed"/>
      <w:tblCellMar>
        <w:left w:w="71" w:type="dxa"/>
        <w:right w:w="71" w:type="dxa"/>
      </w:tblCellMar>
      <w:tblLook w:val="01E0" w:firstRow="1" w:lastRow="1" w:firstColumn="1" w:lastColumn="1" w:noHBand="0" w:noVBand="0"/>
    </w:tblPr>
    <w:tblGrid>
      <w:gridCol w:w="4848"/>
      <w:gridCol w:w="4961"/>
    </w:tblGrid>
    <w:tr w:rsidR="00695EED" w14:paraId="7D77C21F" w14:textId="77777777" w:rsidTr="00A542CD">
      <w:trPr>
        <w:cantSplit/>
        <w:trHeight w:hRule="exact" w:val="1980"/>
      </w:trPr>
      <w:tc>
        <w:tcPr>
          <w:tcW w:w="4848" w:type="dxa"/>
        </w:tcPr>
        <w:p w14:paraId="31256BE6" w14:textId="77777777" w:rsidR="00765456" w:rsidRDefault="00000000" w:rsidP="00695EED">
          <w:pPr>
            <w:pStyle w:val="TextCDB"/>
          </w:pPr>
          <w:r>
            <w:rPr>
              <w:noProof/>
              <w:lang w:eastAsia="de-CH"/>
            </w:rPr>
            <w:drawing>
              <wp:inline distT="0" distB="0" distL="0" distR="0" wp14:anchorId="72C8CF4C" wp14:editId="1CC588A7">
                <wp:extent cx="2032000" cy="664308"/>
                <wp:effectExtent l="0" t="0" r="0" b="0"/>
                <wp:docPr id="76" name="logo.png" descr="logo.png"/>
                <wp:cNvGraphicFramePr/>
                <a:graphic xmlns:a="http://schemas.openxmlformats.org/drawingml/2006/main">
                  <a:graphicData uri="http://schemas.openxmlformats.org/drawingml/2006/picture">
                    <pic:pic xmlns:pic="http://schemas.openxmlformats.org/drawingml/2006/picture">
                      <pic:nvPicPr>
                        <pic:cNvPr id="2" name="logo.png"/>
                        <pic:cNvPicPr/>
                      </pic:nvPicPr>
                      <pic:blipFill>
                        <a:blip r:embed="rId1"/>
                        <a:stretch>
                          <a:fillRect/>
                        </a:stretch>
                      </pic:blipFill>
                      <pic:spPr>
                        <a:xfrm>
                          <a:off x="0" y="0"/>
                          <a:ext cx="2032000" cy="664308"/>
                        </a:xfrm>
                        <a:prstGeom prst="rect">
                          <a:avLst/>
                        </a:prstGeom>
                      </pic:spPr>
                    </pic:pic>
                  </a:graphicData>
                </a:graphic>
              </wp:inline>
            </w:drawing>
          </w:r>
        </w:p>
      </w:tc>
      <w:tc>
        <w:tcPr>
          <w:tcW w:w="4961" w:type="dxa"/>
        </w:tcPr>
        <w:p w14:paraId="03A92F20" w14:textId="0D262AE4" w:rsidR="00765456" w:rsidRDefault="003F40AB" w:rsidP="00695EED">
          <w:pPr>
            <w:pStyle w:val="Kopfzeile2Departement"/>
          </w:pPr>
          <w:r>
            <w:t>Bundeskanzlei BK</w:t>
          </w:r>
        </w:p>
        <w:p w14:paraId="0C818691" w14:textId="60041834" w:rsidR="00765456" w:rsidRPr="00A976DF" w:rsidRDefault="003F40AB" w:rsidP="00695EED">
          <w:pPr>
            <w:pStyle w:val="Kopfzeile2Departement"/>
            <w:rPr>
              <w:b/>
            </w:rPr>
          </w:pPr>
          <w:r>
            <w:rPr>
              <w:b/>
            </w:rPr>
            <w:t>Digitale Transformation und IKT-Steuerung DTI</w:t>
          </w:r>
        </w:p>
        <w:p w14:paraId="60141508" w14:textId="77777777" w:rsidR="00765456" w:rsidRDefault="00765456" w:rsidP="00695EED">
          <w:pPr>
            <w:pStyle w:val="zCDBKopfFett"/>
          </w:pPr>
        </w:p>
      </w:tc>
    </w:tr>
  </w:tbl>
  <w:p w14:paraId="765F26E1" w14:textId="77777777" w:rsidR="00765456" w:rsidRDefault="00765456" w:rsidP="00695EED">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816DB"/>
    <w:multiLevelType w:val="multilevel"/>
    <w:tmpl w:val="08070025"/>
    <w:lvl w:ilvl="0">
      <w:start w:val="1"/>
      <w:numFmt w:val="decimal"/>
      <w:pStyle w:val="Titre1"/>
      <w:lvlText w:val="%1"/>
      <w:lvlJc w:val="left"/>
      <w:pPr>
        <w:ind w:left="432" w:hanging="432"/>
      </w:pPr>
    </w:lvl>
    <w:lvl w:ilvl="1">
      <w:start w:val="1"/>
      <w:numFmt w:val="decimal"/>
      <w:pStyle w:val="Titre2"/>
      <w:lvlText w:val="%1.%2"/>
      <w:lvlJc w:val="left"/>
      <w:pPr>
        <w:ind w:left="576" w:hanging="576"/>
      </w:pPr>
    </w:lvl>
    <w:lvl w:ilvl="2">
      <w:start w:val="1"/>
      <w:numFmt w:val="decimal"/>
      <w:pStyle w:val="Titre3"/>
      <w:lvlText w:val="%1.%2.%3"/>
      <w:lvlJc w:val="left"/>
      <w:pPr>
        <w:ind w:left="720" w:hanging="720"/>
      </w:pPr>
    </w:lvl>
    <w:lvl w:ilvl="3">
      <w:start w:val="1"/>
      <w:numFmt w:val="decimal"/>
      <w:pStyle w:val="Titre4"/>
      <w:lvlText w:val="%1.%2.%3.%4"/>
      <w:lvlJc w:val="left"/>
      <w:pPr>
        <w:ind w:left="864" w:hanging="864"/>
      </w:pPr>
    </w:lvl>
    <w:lvl w:ilvl="4">
      <w:start w:val="1"/>
      <w:numFmt w:val="decimal"/>
      <w:pStyle w:val="Titre5"/>
      <w:lvlText w:val="%1.%2.%3.%4.%5"/>
      <w:lvlJc w:val="left"/>
      <w:pPr>
        <w:ind w:left="1008" w:hanging="1008"/>
      </w:pPr>
    </w:lvl>
    <w:lvl w:ilvl="5">
      <w:start w:val="1"/>
      <w:numFmt w:val="decimal"/>
      <w:pStyle w:val="Titre6"/>
      <w:lvlText w:val="%1.%2.%3.%4.%5.%6"/>
      <w:lvlJc w:val="left"/>
      <w:pPr>
        <w:ind w:left="1152" w:hanging="1152"/>
      </w:pPr>
    </w:lvl>
    <w:lvl w:ilvl="6">
      <w:start w:val="1"/>
      <w:numFmt w:val="decimal"/>
      <w:pStyle w:val="Titre7"/>
      <w:lvlText w:val="%1.%2.%3.%4.%5.%6.%7"/>
      <w:lvlJc w:val="left"/>
      <w:pPr>
        <w:ind w:left="1296" w:hanging="1296"/>
      </w:pPr>
    </w:lvl>
    <w:lvl w:ilvl="7">
      <w:start w:val="1"/>
      <w:numFmt w:val="decimal"/>
      <w:pStyle w:val="Titre8"/>
      <w:lvlText w:val="%1.%2.%3.%4.%5.%6.%7.%8"/>
      <w:lvlJc w:val="left"/>
      <w:pPr>
        <w:ind w:left="1440" w:hanging="1440"/>
      </w:pPr>
    </w:lvl>
    <w:lvl w:ilvl="8">
      <w:start w:val="1"/>
      <w:numFmt w:val="decimal"/>
      <w:pStyle w:val="Titre9"/>
      <w:lvlText w:val="%1.%2.%3.%4.%5.%6.%7.%8.%9"/>
      <w:lvlJc w:val="left"/>
      <w:pPr>
        <w:ind w:left="1584" w:hanging="1584"/>
      </w:pPr>
    </w:lvl>
  </w:abstractNum>
  <w:abstractNum w:abstractNumId="1" w15:restartNumberingAfterBreak="0">
    <w:nsid w:val="0EF039B9"/>
    <w:multiLevelType w:val="hybridMultilevel"/>
    <w:tmpl w:val="5582F628"/>
    <w:lvl w:ilvl="0" w:tplc="374A7DC0">
      <w:start w:val="1"/>
      <w:numFmt w:val="bullet"/>
      <w:pStyle w:val="Aufzhlung1CDB"/>
      <w:lvlText w:val=""/>
      <w:lvlJc w:val="left"/>
      <w:pPr>
        <w:tabs>
          <w:tab w:val="num" w:pos="284"/>
        </w:tabs>
        <w:ind w:left="284" w:hanging="284"/>
      </w:pPr>
      <w:rPr>
        <w:rFonts w:ascii="Symbol" w:hAnsi="Symbol" w:hint="default"/>
      </w:rPr>
    </w:lvl>
    <w:lvl w:ilvl="1" w:tplc="08070003" w:tentative="1">
      <w:start w:val="1"/>
      <w:numFmt w:val="bullet"/>
      <w:lvlText w:val="o"/>
      <w:lvlJc w:val="left"/>
      <w:pPr>
        <w:tabs>
          <w:tab w:val="num" w:pos="1440"/>
        </w:tabs>
        <w:ind w:left="1440" w:hanging="360"/>
      </w:pPr>
      <w:rPr>
        <w:rFonts w:ascii="Courier New" w:hAnsi="Courier New" w:cs="Courier New" w:hint="default"/>
      </w:rPr>
    </w:lvl>
    <w:lvl w:ilvl="2" w:tplc="08070005" w:tentative="1">
      <w:start w:val="1"/>
      <w:numFmt w:val="bullet"/>
      <w:lvlText w:val=""/>
      <w:lvlJc w:val="left"/>
      <w:pPr>
        <w:tabs>
          <w:tab w:val="num" w:pos="2160"/>
        </w:tabs>
        <w:ind w:left="2160" w:hanging="360"/>
      </w:pPr>
      <w:rPr>
        <w:rFonts w:ascii="Wingdings" w:hAnsi="Wingdings" w:hint="default"/>
      </w:rPr>
    </w:lvl>
    <w:lvl w:ilvl="3" w:tplc="08070001" w:tentative="1">
      <w:start w:val="1"/>
      <w:numFmt w:val="bullet"/>
      <w:lvlText w:val=""/>
      <w:lvlJc w:val="left"/>
      <w:pPr>
        <w:tabs>
          <w:tab w:val="num" w:pos="2880"/>
        </w:tabs>
        <w:ind w:left="2880" w:hanging="360"/>
      </w:pPr>
      <w:rPr>
        <w:rFonts w:ascii="Symbol" w:hAnsi="Symbol" w:hint="default"/>
      </w:rPr>
    </w:lvl>
    <w:lvl w:ilvl="4" w:tplc="08070003" w:tentative="1">
      <w:start w:val="1"/>
      <w:numFmt w:val="bullet"/>
      <w:lvlText w:val="o"/>
      <w:lvlJc w:val="left"/>
      <w:pPr>
        <w:tabs>
          <w:tab w:val="num" w:pos="3600"/>
        </w:tabs>
        <w:ind w:left="3600" w:hanging="360"/>
      </w:pPr>
      <w:rPr>
        <w:rFonts w:ascii="Courier New" w:hAnsi="Courier New" w:cs="Courier New" w:hint="default"/>
      </w:rPr>
    </w:lvl>
    <w:lvl w:ilvl="5" w:tplc="08070005" w:tentative="1">
      <w:start w:val="1"/>
      <w:numFmt w:val="bullet"/>
      <w:lvlText w:val=""/>
      <w:lvlJc w:val="left"/>
      <w:pPr>
        <w:tabs>
          <w:tab w:val="num" w:pos="4320"/>
        </w:tabs>
        <w:ind w:left="4320" w:hanging="360"/>
      </w:pPr>
      <w:rPr>
        <w:rFonts w:ascii="Wingdings" w:hAnsi="Wingdings" w:hint="default"/>
      </w:rPr>
    </w:lvl>
    <w:lvl w:ilvl="6" w:tplc="08070001" w:tentative="1">
      <w:start w:val="1"/>
      <w:numFmt w:val="bullet"/>
      <w:lvlText w:val=""/>
      <w:lvlJc w:val="left"/>
      <w:pPr>
        <w:tabs>
          <w:tab w:val="num" w:pos="5040"/>
        </w:tabs>
        <w:ind w:left="5040" w:hanging="360"/>
      </w:pPr>
      <w:rPr>
        <w:rFonts w:ascii="Symbol" w:hAnsi="Symbol" w:hint="default"/>
      </w:rPr>
    </w:lvl>
    <w:lvl w:ilvl="7" w:tplc="08070003" w:tentative="1">
      <w:start w:val="1"/>
      <w:numFmt w:val="bullet"/>
      <w:lvlText w:val="o"/>
      <w:lvlJc w:val="left"/>
      <w:pPr>
        <w:tabs>
          <w:tab w:val="num" w:pos="5760"/>
        </w:tabs>
        <w:ind w:left="5760" w:hanging="360"/>
      </w:pPr>
      <w:rPr>
        <w:rFonts w:ascii="Courier New" w:hAnsi="Courier New" w:cs="Courier New" w:hint="default"/>
      </w:rPr>
    </w:lvl>
    <w:lvl w:ilvl="8" w:tplc="0807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3C35B83"/>
    <w:multiLevelType w:val="hybridMultilevel"/>
    <w:tmpl w:val="B8008768"/>
    <w:lvl w:ilvl="0" w:tplc="B2863EF2">
      <w:start w:val="1"/>
      <w:numFmt w:val="decimal"/>
      <w:pStyle w:val="AufzhlungNumm3CDB"/>
      <w:lvlText w:val="%1."/>
      <w:lvlJc w:val="left"/>
      <w:pPr>
        <w:tabs>
          <w:tab w:val="num" w:pos="851"/>
        </w:tabs>
        <w:ind w:left="851" w:hanging="284"/>
      </w:pPr>
      <w:rPr>
        <w:rFonts w:ascii="Arial" w:hAnsi="Arial" w:hint="default"/>
        <w:b w:val="0"/>
        <w:i w:val="0"/>
        <w:sz w:val="22"/>
        <w:szCs w:val="22"/>
      </w:rPr>
    </w:lvl>
    <w:lvl w:ilvl="1" w:tplc="08070019" w:tentative="1">
      <w:start w:val="1"/>
      <w:numFmt w:val="lowerLetter"/>
      <w:lvlText w:val="%2."/>
      <w:lvlJc w:val="left"/>
      <w:pPr>
        <w:tabs>
          <w:tab w:val="num" w:pos="1440"/>
        </w:tabs>
        <w:ind w:left="1440" w:hanging="360"/>
      </w:pPr>
    </w:lvl>
    <w:lvl w:ilvl="2" w:tplc="0807001B" w:tentative="1">
      <w:start w:val="1"/>
      <w:numFmt w:val="lowerRoman"/>
      <w:lvlText w:val="%3."/>
      <w:lvlJc w:val="right"/>
      <w:pPr>
        <w:tabs>
          <w:tab w:val="num" w:pos="2160"/>
        </w:tabs>
        <w:ind w:left="2160" w:hanging="180"/>
      </w:pPr>
    </w:lvl>
    <w:lvl w:ilvl="3" w:tplc="0807000F" w:tentative="1">
      <w:start w:val="1"/>
      <w:numFmt w:val="decimal"/>
      <w:lvlText w:val="%4."/>
      <w:lvlJc w:val="left"/>
      <w:pPr>
        <w:tabs>
          <w:tab w:val="num" w:pos="2880"/>
        </w:tabs>
        <w:ind w:left="2880" w:hanging="360"/>
      </w:pPr>
    </w:lvl>
    <w:lvl w:ilvl="4" w:tplc="08070019" w:tentative="1">
      <w:start w:val="1"/>
      <w:numFmt w:val="lowerLetter"/>
      <w:lvlText w:val="%5."/>
      <w:lvlJc w:val="left"/>
      <w:pPr>
        <w:tabs>
          <w:tab w:val="num" w:pos="3600"/>
        </w:tabs>
        <w:ind w:left="3600" w:hanging="360"/>
      </w:pPr>
    </w:lvl>
    <w:lvl w:ilvl="5" w:tplc="0807001B" w:tentative="1">
      <w:start w:val="1"/>
      <w:numFmt w:val="lowerRoman"/>
      <w:lvlText w:val="%6."/>
      <w:lvlJc w:val="right"/>
      <w:pPr>
        <w:tabs>
          <w:tab w:val="num" w:pos="4320"/>
        </w:tabs>
        <w:ind w:left="4320" w:hanging="180"/>
      </w:pPr>
    </w:lvl>
    <w:lvl w:ilvl="6" w:tplc="0807000F" w:tentative="1">
      <w:start w:val="1"/>
      <w:numFmt w:val="decimal"/>
      <w:lvlText w:val="%7."/>
      <w:lvlJc w:val="left"/>
      <w:pPr>
        <w:tabs>
          <w:tab w:val="num" w:pos="5040"/>
        </w:tabs>
        <w:ind w:left="5040" w:hanging="360"/>
      </w:pPr>
    </w:lvl>
    <w:lvl w:ilvl="7" w:tplc="08070019" w:tentative="1">
      <w:start w:val="1"/>
      <w:numFmt w:val="lowerLetter"/>
      <w:lvlText w:val="%8."/>
      <w:lvlJc w:val="left"/>
      <w:pPr>
        <w:tabs>
          <w:tab w:val="num" w:pos="5760"/>
        </w:tabs>
        <w:ind w:left="5760" w:hanging="360"/>
      </w:pPr>
    </w:lvl>
    <w:lvl w:ilvl="8" w:tplc="0807001B" w:tentative="1">
      <w:start w:val="1"/>
      <w:numFmt w:val="lowerRoman"/>
      <w:lvlText w:val="%9."/>
      <w:lvlJc w:val="right"/>
      <w:pPr>
        <w:tabs>
          <w:tab w:val="num" w:pos="6480"/>
        </w:tabs>
        <w:ind w:left="6480" w:hanging="180"/>
      </w:pPr>
    </w:lvl>
  </w:abstractNum>
  <w:abstractNum w:abstractNumId="3" w15:restartNumberingAfterBreak="0">
    <w:nsid w:val="3A5173DB"/>
    <w:multiLevelType w:val="hybridMultilevel"/>
    <w:tmpl w:val="43D6D626"/>
    <w:lvl w:ilvl="0" w:tplc="D1C04116">
      <w:start w:val="1"/>
      <w:numFmt w:val="bullet"/>
      <w:pStyle w:val="Aufzhlung2CDB"/>
      <w:lvlText w:val=""/>
      <w:lvlJc w:val="left"/>
      <w:pPr>
        <w:tabs>
          <w:tab w:val="num" w:pos="567"/>
        </w:tabs>
        <w:ind w:left="567" w:hanging="283"/>
      </w:pPr>
      <w:rPr>
        <w:rFonts w:ascii="Symbol" w:hAnsi="Symbol" w:hint="default"/>
      </w:rPr>
    </w:lvl>
    <w:lvl w:ilvl="1" w:tplc="08070003" w:tentative="1">
      <w:start w:val="1"/>
      <w:numFmt w:val="bullet"/>
      <w:lvlText w:val="o"/>
      <w:lvlJc w:val="left"/>
      <w:pPr>
        <w:tabs>
          <w:tab w:val="num" w:pos="1440"/>
        </w:tabs>
        <w:ind w:left="1440" w:hanging="360"/>
      </w:pPr>
      <w:rPr>
        <w:rFonts w:ascii="Courier New" w:hAnsi="Courier New" w:cs="Courier New" w:hint="default"/>
      </w:rPr>
    </w:lvl>
    <w:lvl w:ilvl="2" w:tplc="08070005" w:tentative="1">
      <w:start w:val="1"/>
      <w:numFmt w:val="bullet"/>
      <w:lvlText w:val=""/>
      <w:lvlJc w:val="left"/>
      <w:pPr>
        <w:tabs>
          <w:tab w:val="num" w:pos="2160"/>
        </w:tabs>
        <w:ind w:left="2160" w:hanging="360"/>
      </w:pPr>
      <w:rPr>
        <w:rFonts w:ascii="Wingdings" w:hAnsi="Wingdings" w:hint="default"/>
      </w:rPr>
    </w:lvl>
    <w:lvl w:ilvl="3" w:tplc="08070001" w:tentative="1">
      <w:start w:val="1"/>
      <w:numFmt w:val="bullet"/>
      <w:lvlText w:val=""/>
      <w:lvlJc w:val="left"/>
      <w:pPr>
        <w:tabs>
          <w:tab w:val="num" w:pos="2880"/>
        </w:tabs>
        <w:ind w:left="2880" w:hanging="360"/>
      </w:pPr>
      <w:rPr>
        <w:rFonts w:ascii="Symbol" w:hAnsi="Symbol" w:hint="default"/>
      </w:rPr>
    </w:lvl>
    <w:lvl w:ilvl="4" w:tplc="08070003" w:tentative="1">
      <w:start w:val="1"/>
      <w:numFmt w:val="bullet"/>
      <w:lvlText w:val="o"/>
      <w:lvlJc w:val="left"/>
      <w:pPr>
        <w:tabs>
          <w:tab w:val="num" w:pos="3600"/>
        </w:tabs>
        <w:ind w:left="3600" w:hanging="360"/>
      </w:pPr>
      <w:rPr>
        <w:rFonts w:ascii="Courier New" w:hAnsi="Courier New" w:cs="Courier New" w:hint="default"/>
      </w:rPr>
    </w:lvl>
    <w:lvl w:ilvl="5" w:tplc="08070005" w:tentative="1">
      <w:start w:val="1"/>
      <w:numFmt w:val="bullet"/>
      <w:lvlText w:val=""/>
      <w:lvlJc w:val="left"/>
      <w:pPr>
        <w:tabs>
          <w:tab w:val="num" w:pos="4320"/>
        </w:tabs>
        <w:ind w:left="4320" w:hanging="360"/>
      </w:pPr>
      <w:rPr>
        <w:rFonts w:ascii="Wingdings" w:hAnsi="Wingdings" w:hint="default"/>
      </w:rPr>
    </w:lvl>
    <w:lvl w:ilvl="6" w:tplc="08070001" w:tentative="1">
      <w:start w:val="1"/>
      <w:numFmt w:val="bullet"/>
      <w:lvlText w:val=""/>
      <w:lvlJc w:val="left"/>
      <w:pPr>
        <w:tabs>
          <w:tab w:val="num" w:pos="5040"/>
        </w:tabs>
        <w:ind w:left="5040" w:hanging="360"/>
      </w:pPr>
      <w:rPr>
        <w:rFonts w:ascii="Symbol" w:hAnsi="Symbol" w:hint="default"/>
      </w:rPr>
    </w:lvl>
    <w:lvl w:ilvl="7" w:tplc="08070003" w:tentative="1">
      <w:start w:val="1"/>
      <w:numFmt w:val="bullet"/>
      <w:lvlText w:val="o"/>
      <w:lvlJc w:val="left"/>
      <w:pPr>
        <w:tabs>
          <w:tab w:val="num" w:pos="5760"/>
        </w:tabs>
        <w:ind w:left="5760" w:hanging="360"/>
      </w:pPr>
      <w:rPr>
        <w:rFonts w:ascii="Courier New" w:hAnsi="Courier New" w:cs="Courier New" w:hint="default"/>
      </w:rPr>
    </w:lvl>
    <w:lvl w:ilvl="8" w:tplc="0807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AB44EE0"/>
    <w:multiLevelType w:val="hybridMultilevel"/>
    <w:tmpl w:val="E03C104E"/>
    <w:lvl w:ilvl="0" w:tplc="0AB89602">
      <w:start w:val="1"/>
      <w:numFmt w:val="bullet"/>
      <w:pStyle w:val="Aufzhlung3CDB"/>
      <w:lvlText w:val=""/>
      <w:lvlJc w:val="left"/>
      <w:pPr>
        <w:tabs>
          <w:tab w:val="num" w:pos="851"/>
        </w:tabs>
        <w:ind w:left="851" w:hanging="284"/>
      </w:pPr>
      <w:rPr>
        <w:rFonts w:ascii="Symbol" w:hAnsi="Symbol" w:hint="default"/>
      </w:rPr>
    </w:lvl>
    <w:lvl w:ilvl="1" w:tplc="08070003" w:tentative="1">
      <w:start w:val="1"/>
      <w:numFmt w:val="bullet"/>
      <w:lvlText w:val="o"/>
      <w:lvlJc w:val="left"/>
      <w:pPr>
        <w:tabs>
          <w:tab w:val="num" w:pos="1440"/>
        </w:tabs>
        <w:ind w:left="1440" w:hanging="360"/>
      </w:pPr>
      <w:rPr>
        <w:rFonts w:ascii="Courier New" w:hAnsi="Courier New" w:cs="Courier New" w:hint="default"/>
      </w:rPr>
    </w:lvl>
    <w:lvl w:ilvl="2" w:tplc="08070005" w:tentative="1">
      <w:start w:val="1"/>
      <w:numFmt w:val="bullet"/>
      <w:lvlText w:val=""/>
      <w:lvlJc w:val="left"/>
      <w:pPr>
        <w:tabs>
          <w:tab w:val="num" w:pos="2160"/>
        </w:tabs>
        <w:ind w:left="2160" w:hanging="360"/>
      </w:pPr>
      <w:rPr>
        <w:rFonts w:ascii="Wingdings" w:hAnsi="Wingdings" w:hint="default"/>
      </w:rPr>
    </w:lvl>
    <w:lvl w:ilvl="3" w:tplc="08070001" w:tentative="1">
      <w:start w:val="1"/>
      <w:numFmt w:val="bullet"/>
      <w:lvlText w:val=""/>
      <w:lvlJc w:val="left"/>
      <w:pPr>
        <w:tabs>
          <w:tab w:val="num" w:pos="2880"/>
        </w:tabs>
        <w:ind w:left="2880" w:hanging="360"/>
      </w:pPr>
      <w:rPr>
        <w:rFonts w:ascii="Symbol" w:hAnsi="Symbol" w:hint="default"/>
      </w:rPr>
    </w:lvl>
    <w:lvl w:ilvl="4" w:tplc="08070003" w:tentative="1">
      <w:start w:val="1"/>
      <w:numFmt w:val="bullet"/>
      <w:lvlText w:val="o"/>
      <w:lvlJc w:val="left"/>
      <w:pPr>
        <w:tabs>
          <w:tab w:val="num" w:pos="3600"/>
        </w:tabs>
        <w:ind w:left="3600" w:hanging="360"/>
      </w:pPr>
      <w:rPr>
        <w:rFonts w:ascii="Courier New" w:hAnsi="Courier New" w:cs="Courier New" w:hint="default"/>
      </w:rPr>
    </w:lvl>
    <w:lvl w:ilvl="5" w:tplc="08070005" w:tentative="1">
      <w:start w:val="1"/>
      <w:numFmt w:val="bullet"/>
      <w:lvlText w:val=""/>
      <w:lvlJc w:val="left"/>
      <w:pPr>
        <w:tabs>
          <w:tab w:val="num" w:pos="4320"/>
        </w:tabs>
        <w:ind w:left="4320" w:hanging="360"/>
      </w:pPr>
      <w:rPr>
        <w:rFonts w:ascii="Wingdings" w:hAnsi="Wingdings" w:hint="default"/>
      </w:rPr>
    </w:lvl>
    <w:lvl w:ilvl="6" w:tplc="08070001" w:tentative="1">
      <w:start w:val="1"/>
      <w:numFmt w:val="bullet"/>
      <w:lvlText w:val=""/>
      <w:lvlJc w:val="left"/>
      <w:pPr>
        <w:tabs>
          <w:tab w:val="num" w:pos="5040"/>
        </w:tabs>
        <w:ind w:left="5040" w:hanging="360"/>
      </w:pPr>
      <w:rPr>
        <w:rFonts w:ascii="Symbol" w:hAnsi="Symbol" w:hint="default"/>
      </w:rPr>
    </w:lvl>
    <w:lvl w:ilvl="7" w:tplc="08070003" w:tentative="1">
      <w:start w:val="1"/>
      <w:numFmt w:val="bullet"/>
      <w:lvlText w:val="o"/>
      <w:lvlJc w:val="left"/>
      <w:pPr>
        <w:tabs>
          <w:tab w:val="num" w:pos="5760"/>
        </w:tabs>
        <w:ind w:left="5760" w:hanging="360"/>
      </w:pPr>
      <w:rPr>
        <w:rFonts w:ascii="Courier New" w:hAnsi="Courier New" w:cs="Courier New" w:hint="default"/>
      </w:rPr>
    </w:lvl>
    <w:lvl w:ilvl="8" w:tplc="0807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1B32C57"/>
    <w:multiLevelType w:val="hybridMultilevel"/>
    <w:tmpl w:val="8620E538"/>
    <w:lvl w:ilvl="0" w:tplc="E1AC271A">
      <w:start w:val="1"/>
      <w:numFmt w:val="lowerLetter"/>
      <w:pStyle w:val="Aufzhlunga2CDB"/>
      <w:lvlText w:val="%1."/>
      <w:lvlJc w:val="left"/>
      <w:pPr>
        <w:tabs>
          <w:tab w:val="num" w:pos="567"/>
        </w:tabs>
        <w:ind w:left="567" w:hanging="283"/>
      </w:pPr>
      <w:rPr>
        <w:rFonts w:ascii="Arial" w:hAnsi="Arial" w:hint="default"/>
        <w:b w:val="0"/>
        <w:i w:val="0"/>
        <w:sz w:val="22"/>
        <w:szCs w:val="22"/>
      </w:rPr>
    </w:lvl>
    <w:lvl w:ilvl="1" w:tplc="11C8668C">
      <w:start w:val="1"/>
      <w:numFmt w:val="lowerRoman"/>
      <w:pStyle w:val="Aufzhlunga2iCDB"/>
      <w:lvlText w:val="%2."/>
      <w:lvlJc w:val="right"/>
      <w:pPr>
        <w:tabs>
          <w:tab w:val="num" w:pos="1440"/>
        </w:tabs>
        <w:ind w:left="1440" w:hanging="360"/>
      </w:pPr>
    </w:lvl>
    <w:lvl w:ilvl="2" w:tplc="0807001B" w:tentative="1">
      <w:start w:val="1"/>
      <w:numFmt w:val="lowerRoman"/>
      <w:lvlText w:val="%3."/>
      <w:lvlJc w:val="right"/>
      <w:pPr>
        <w:tabs>
          <w:tab w:val="num" w:pos="2160"/>
        </w:tabs>
        <w:ind w:left="2160" w:hanging="180"/>
      </w:pPr>
    </w:lvl>
    <w:lvl w:ilvl="3" w:tplc="0807000F" w:tentative="1">
      <w:start w:val="1"/>
      <w:numFmt w:val="decimal"/>
      <w:lvlText w:val="%4."/>
      <w:lvlJc w:val="left"/>
      <w:pPr>
        <w:tabs>
          <w:tab w:val="num" w:pos="2880"/>
        </w:tabs>
        <w:ind w:left="2880" w:hanging="360"/>
      </w:pPr>
    </w:lvl>
    <w:lvl w:ilvl="4" w:tplc="08070019" w:tentative="1">
      <w:start w:val="1"/>
      <w:numFmt w:val="lowerLetter"/>
      <w:lvlText w:val="%5."/>
      <w:lvlJc w:val="left"/>
      <w:pPr>
        <w:tabs>
          <w:tab w:val="num" w:pos="3600"/>
        </w:tabs>
        <w:ind w:left="3600" w:hanging="360"/>
      </w:pPr>
    </w:lvl>
    <w:lvl w:ilvl="5" w:tplc="0807001B" w:tentative="1">
      <w:start w:val="1"/>
      <w:numFmt w:val="lowerRoman"/>
      <w:lvlText w:val="%6."/>
      <w:lvlJc w:val="right"/>
      <w:pPr>
        <w:tabs>
          <w:tab w:val="num" w:pos="4320"/>
        </w:tabs>
        <w:ind w:left="4320" w:hanging="180"/>
      </w:pPr>
    </w:lvl>
    <w:lvl w:ilvl="6" w:tplc="0807000F" w:tentative="1">
      <w:start w:val="1"/>
      <w:numFmt w:val="decimal"/>
      <w:lvlText w:val="%7."/>
      <w:lvlJc w:val="left"/>
      <w:pPr>
        <w:tabs>
          <w:tab w:val="num" w:pos="5040"/>
        </w:tabs>
        <w:ind w:left="5040" w:hanging="360"/>
      </w:pPr>
    </w:lvl>
    <w:lvl w:ilvl="7" w:tplc="08070019" w:tentative="1">
      <w:start w:val="1"/>
      <w:numFmt w:val="lowerLetter"/>
      <w:lvlText w:val="%8."/>
      <w:lvlJc w:val="left"/>
      <w:pPr>
        <w:tabs>
          <w:tab w:val="num" w:pos="5760"/>
        </w:tabs>
        <w:ind w:left="5760" w:hanging="360"/>
      </w:pPr>
    </w:lvl>
    <w:lvl w:ilvl="8" w:tplc="0807001B" w:tentative="1">
      <w:start w:val="1"/>
      <w:numFmt w:val="lowerRoman"/>
      <w:lvlText w:val="%9."/>
      <w:lvlJc w:val="right"/>
      <w:pPr>
        <w:tabs>
          <w:tab w:val="num" w:pos="6480"/>
        </w:tabs>
        <w:ind w:left="6480" w:hanging="180"/>
      </w:pPr>
    </w:lvl>
  </w:abstractNum>
  <w:abstractNum w:abstractNumId="6" w15:restartNumberingAfterBreak="0">
    <w:nsid w:val="448604D0"/>
    <w:multiLevelType w:val="hybridMultilevel"/>
    <w:tmpl w:val="590CA248"/>
    <w:lvl w:ilvl="0" w:tplc="4ED494E2">
      <w:start w:val="1"/>
      <w:numFmt w:val="decimal"/>
      <w:pStyle w:val="AufzhlungNumero"/>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7" w15:restartNumberingAfterBreak="0">
    <w:nsid w:val="4F6F0C3A"/>
    <w:multiLevelType w:val="hybridMultilevel"/>
    <w:tmpl w:val="4F003FAC"/>
    <w:lvl w:ilvl="0" w:tplc="45902E32">
      <w:start w:val="1"/>
      <w:numFmt w:val="decimal"/>
      <w:pStyle w:val="AufzhlungNumm1CDB"/>
      <w:lvlText w:val="%1."/>
      <w:lvlJc w:val="left"/>
      <w:pPr>
        <w:tabs>
          <w:tab w:val="num" w:pos="284"/>
        </w:tabs>
        <w:ind w:left="284" w:hanging="284"/>
      </w:pPr>
      <w:rPr>
        <w:rFonts w:ascii="Arial" w:hAnsi="Arial" w:hint="default"/>
        <w:b w:val="0"/>
        <w:i w:val="0"/>
        <w:sz w:val="22"/>
        <w:szCs w:val="22"/>
      </w:rPr>
    </w:lvl>
    <w:lvl w:ilvl="1" w:tplc="08070019">
      <w:start w:val="1"/>
      <w:numFmt w:val="lowerLetter"/>
      <w:lvlText w:val="%2."/>
      <w:lvlJc w:val="left"/>
      <w:pPr>
        <w:tabs>
          <w:tab w:val="num" w:pos="1440"/>
        </w:tabs>
        <w:ind w:left="1440" w:hanging="360"/>
      </w:pPr>
    </w:lvl>
    <w:lvl w:ilvl="2" w:tplc="0807001B">
      <w:start w:val="1"/>
      <w:numFmt w:val="lowerRoman"/>
      <w:lvlText w:val="%3."/>
      <w:lvlJc w:val="right"/>
      <w:pPr>
        <w:tabs>
          <w:tab w:val="num" w:pos="2160"/>
        </w:tabs>
        <w:ind w:left="2160" w:hanging="180"/>
      </w:pPr>
    </w:lvl>
    <w:lvl w:ilvl="3" w:tplc="0807000F" w:tentative="1">
      <w:start w:val="1"/>
      <w:numFmt w:val="decimal"/>
      <w:lvlText w:val="%4."/>
      <w:lvlJc w:val="left"/>
      <w:pPr>
        <w:tabs>
          <w:tab w:val="num" w:pos="2880"/>
        </w:tabs>
        <w:ind w:left="2880" w:hanging="360"/>
      </w:pPr>
    </w:lvl>
    <w:lvl w:ilvl="4" w:tplc="08070019" w:tentative="1">
      <w:start w:val="1"/>
      <w:numFmt w:val="lowerLetter"/>
      <w:lvlText w:val="%5."/>
      <w:lvlJc w:val="left"/>
      <w:pPr>
        <w:tabs>
          <w:tab w:val="num" w:pos="3600"/>
        </w:tabs>
        <w:ind w:left="3600" w:hanging="360"/>
      </w:pPr>
    </w:lvl>
    <w:lvl w:ilvl="5" w:tplc="0807001B" w:tentative="1">
      <w:start w:val="1"/>
      <w:numFmt w:val="lowerRoman"/>
      <w:lvlText w:val="%6."/>
      <w:lvlJc w:val="right"/>
      <w:pPr>
        <w:tabs>
          <w:tab w:val="num" w:pos="4320"/>
        </w:tabs>
        <w:ind w:left="4320" w:hanging="180"/>
      </w:pPr>
    </w:lvl>
    <w:lvl w:ilvl="6" w:tplc="0807000F" w:tentative="1">
      <w:start w:val="1"/>
      <w:numFmt w:val="decimal"/>
      <w:lvlText w:val="%7."/>
      <w:lvlJc w:val="left"/>
      <w:pPr>
        <w:tabs>
          <w:tab w:val="num" w:pos="5040"/>
        </w:tabs>
        <w:ind w:left="5040" w:hanging="360"/>
      </w:pPr>
    </w:lvl>
    <w:lvl w:ilvl="7" w:tplc="08070019" w:tentative="1">
      <w:start w:val="1"/>
      <w:numFmt w:val="lowerLetter"/>
      <w:lvlText w:val="%8."/>
      <w:lvlJc w:val="left"/>
      <w:pPr>
        <w:tabs>
          <w:tab w:val="num" w:pos="5760"/>
        </w:tabs>
        <w:ind w:left="5760" w:hanging="360"/>
      </w:pPr>
    </w:lvl>
    <w:lvl w:ilvl="8" w:tplc="0807001B" w:tentative="1">
      <w:start w:val="1"/>
      <w:numFmt w:val="lowerRoman"/>
      <w:lvlText w:val="%9."/>
      <w:lvlJc w:val="right"/>
      <w:pPr>
        <w:tabs>
          <w:tab w:val="num" w:pos="6480"/>
        </w:tabs>
        <w:ind w:left="6480" w:hanging="180"/>
      </w:pPr>
    </w:lvl>
  </w:abstractNum>
  <w:abstractNum w:abstractNumId="8" w15:restartNumberingAfterBreak="0">
    <w:nsid w:val="4FC75624"/>
    <w:multiLevelType w:val="hybridMultilevel"/>
    <w:tmpl w:val="DE3417B6"/>
    <w:lvl w:ilvl="0" w:tplc="E5E404CC">
      <w:start w:val="1"/>
      <w:numFmt w:val="lowerRoman"/>
      <w:pStyle w:val="Aufzhlunga2iiCDB"/>
      <w:lvlText w:val="%1."/>
      <w:lvlJc w:val="right"/>
      <w:pPr>
        <w:ind w:left="1069" w:hanging="360"/>
      </w:pPr>
    </w:lvl>
    <w:lvl w:ilvl="1" w:tplc="08070019">
      <w:start w:val="1"/>
      <w:numFmt w:val="lowerLetter"/>
      <w:lvlText w:val="%2."/>
      <w:lvlJc w:val="left"/>
      <w:pPr>
        <w:ind w:left="1789" w:hanging="360"/>
      </w:pPr>
    </w:lvl>
    <w:lvl w:ilvl="2" w:tplc="0807001B" w:tentative="1">
      <w:start w:val="1"/>
      <w:numFmt w:val="lowerRoman"/>
      <w:lvlText w:val="%3."/>
      <w:lvlJc w:val="right"/>
      <w:pPr>
        <w:ind w:left="2509" w:hanging="180"/>
      </w:pPr>
    </w:lvl>
    <w:lvl w:ilvl="3" w:tplc="0807000F" w:tentative="1">
      <w:start w:val="1"/>
      <w:numFmt w:val="decimal"/>
      <w:lvlText w:val="%4."/>
      <w:lvlJc w:val="left"/>
      <w:pPr>
        <w:ind w:left="3229" w:hanging="360"/>
      </w:pPr>
    </w:lvl>
    <w:lvl w:ilvl="4" w:tplc="08070019" w:tentative="1">
      <w:start w:val="1"/>
      <w:numFmt w:val="lowerLetter"/>
      <w:lvlText w:val="%5."/>
      <w:lvlJc w:val="left"/>
      <w:pPr>
        <w:ind w:left="3949" w:hanging="360"/>
      </w:pPr>
    </w:lvl>
    <w:lvl w:ilvl="5" w:tplc="0807001B" w:tentative="1">
      <w:start w:val="1"/>
      <w:numFmt w:val="lowerRoman"/>
      <w:lvlText w:val="%6."/>
      <w:lvlJc w:val="right"/>
      <w:pPr>
        <w:ind w:left="4669" w:hanging="180"/>
      </w:pPr>
    </w:lvl>
    <w:lvl w:ilvl="6" w:tplc="0807000F" w:tentative="1">
      <w:start w:val="1"/>
      <w:numFmt w:val="decimal"/>
      <w:lvlText w:val="%7."/>
      <w:lvlJc w:val="left"/>
      <w:pPr>
        <w:ind w:left="5389" w:hanging="360"/>
      </w:pPr>
    </w:lvl>
    <w:lvl w:ilvl="7" w:tplc="08070019" w:tentative="1">
      <w:start w:val="1"/>
      <w:numFmt w:val="lowerLetter"/>
      <w:lvlText w:val="%8."/>
      <w:lvlJc w:val="left"/>
      <w:pPr>
        <w:ind w:left="6109" w:hanging="360"/>
      </w:pPr>
    </w:lvl>
    <w:lvl w:ilvl="8" w:tplc="0807001B" w:tentative="1">
      <w:start w:val="1"/>
      <w:numFmt w:val="lowerRoman"/>
      <w:lvlText w:val="%9."/>
      <w:lvlJc w:val="right"/>
      <w:pPr>
        <w:ind w:left="6829" w:hanging="180"/>
      </w:pPr>
    </w:lvl>
  </w:abstractNum>
  <w:abstractNum w:abstractNumId="9" w15:restartNumberingAfterBreak="0">
    <w:nsid w:val="564D03DD"/>
    <w:multiLevelType w:val="hybridMultilevel"/>
    <w:tmpl w:val="D7A43002"/>
    <w:lvl w:ilvl="0" w:tplc="C2C450CA">
      <w:start w:val="1"/>
      <w:numFmt w:val="decimal"/>
      <w:pStyle w:val="Aufzhlung"/>
      <w:lvlText w:val="%1."/>
      <w:lvlJc w:val="left"/>
      <w:pPr>
        <w:ind w:left="360" w:hanging="360"/>
      </w:pPr>
      <w:rPr>
        <w:rFonts w:hint="default"/>
        <w:color w:val="auto"/>
        <w:sz w:val="24"/>
        <w:vertAlign w:val="baseline"/>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0" w15:restartNumberingAfterBreak="0">
    <w:nsid w:val="57C03B2A"/>
    <w:multiLevelType w:val="hybridMultilevel"/>
    <w:tmpl w:val="5EB2697E"/>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1" w15:restartNumberingAfterBreak="0">
    <w:nsid w:val="59637DC6"/>
    <w:multiLevelType w:val="hybridMultilevel"/>
    <w:tmpl w:val="3D566272"/>
    <w:lvl w:ilvl="0" w:tplc="7284B854">
      <w:start w:val="1"/>
      <w:numFmt w:val="lowerLetter"/>
      <w:pStyle w:val="Aufzhlunga1CDB"/>
      <w:lvlText w:val="%1."/>
      <w:lvlJc w:val="left"/>
      <w:pPr>
        <w:tabs>
          <w:tab w:val="num" w:pos="284"/>
        </w:tabs>
        <w:ind w:left="284" w:hanging="284"/>
      </w:pPr>
      <w:rPr>
        <w:rFonts w:ascii="Arial" w:hAnsi="Arial" w:hint="default"/>
        <w:b w:val="0"/>
        <w:i w:val="0"/>
        <w:sz w:val="22"/>
        <w:szCs w:val="22"/>
      </w:rPr>
    </w:lvl>
    <w:lvl w:ilvl="1" w:tplc="08070019" w:tentative="1">
      <w:start w:val="1"/>
      <w:numFmt w:val="lowerLetter"/>
      <w:lvlText w:val="%2."/>
      <w:lvlJc w:val="left"/>
      <w:pPr>
        <w:tabs>
          <w:tab w:val="num" w:pos="1440"/>
        </w:tabs>
        <w:ind w:left="1440" w:hanging="360"/>
      </w:pPr>
    </w:lvl>
    <w:lvl w:ilvl="2" w:tplc="0807001B" w:tentative="1">
      <w:start w:val="1"/>
      <w:numFmt w:val="lowerRoman"/>
      <w:lvlText w:val="%3."/>
      <w:lvlJc w:val="right"/>
      <w:pPr>
        <w:tabs>
          <w:tab w:val="num" w:pos="2160"/>
        </w:tabs>
        <w:ind w:left="2160" w:hanging="180"/>
      </w:pPr>
    </w:lvl>
    <w:lvl w:ilvl="3" w:tplc="0807000F" w:tentative="1">
      <w:start w:val="1"/>
      <w:numFmt w:val="decimal"/>
      <w:lvlText w:val="%4."/>
      <w:lvlJc w:val="left"/>
      <w:pPr>
        <w:tabs>
          <w:tab w:val="num" w:pos="2880"/>
        </w:tabs>
        <w:ind w:left="2880" w:hanging="360"/>
      </w:pPr>
    </w:lvl>
    <w:lvl w:ilvl="4" w:tplc="08070019" w:tentative="1">
      <w:start w:val="1"/>
      <w:numFmt w:val="lowerLetter"/>
      <w:lvlText w:val="%5."/>
      <w:lvlJc w:val="left"/>
      <w:pPr>
        <w:tabs>
          <w:tab w:val="num" w:pos="3600"/>
        </w:tabs>
        <w:ind w:left="3600" w:hanging="360"/>
      </w:pPr>
    </w:lvl>
    <w:lvl w:ilvl="5" w:tplc="0807001B" w:tentative="1">
      <w:start w:val="1"/>
      <w:numFmt w:val="lowerRoman"/>
      <w:lvlText w:val="%6."/>
      <w:lvlJc w:val="right"/>
      <w:pPr>
        <w:tabs>
          <w:tab w:val="num" w:pos="4320"/>
        </w:tabs>
        <w:ind w:left="4320" w:hanging="180"/>
      </w:pPr>
    </w:lvl>
    <w:lvl w:ilvl="6" w:tplc="0807000F" w:tentative="1">
      <w:start w:val="1"/>
      <w:numFmt w:val="decimal"/>
      <w:lvlText w:val="%7."/>
      <w:lvlJc w:val="left"/>
      <w:pPr>
        <w:tabs>
          <w:tab w:val="num" w:pos="5040"/>
        </w:tabs>
        <w:ind w:left="5040" w:hanging="360"/>
      </w:pPr>
    </w:lvl>
    <w:lvl w:ilvl="7" w:tplc="08070019" w:tentative="1">
      <w:start w:val="1"/>
      <w:numFmt w:val="lowerLetter"/>
      <w:lvlText w:val="%8."/>
      <w:lvlJc w:val="left"/>
      <w:pPr>
        <w:tabs>
          <w:tab w:val="num" w:pos="5760"/>
        </w:tabs>
        <w:ind w:left="5760" w:hanging="360"/>
      </w:pPr>
    </w:lvl>
    <w:lvl w:ilvl="8" w:tplc="0807001B" w:tentative="1">
      <w:start w:val="1"/>
      <w:numFmt w:val="lowerRoman"/>
      <w:lvlText w:val="%9."/>
      <w:lvlJc w:val="right"/>
      <w:pPr>
        <w:tabs>
          <w:tab w:val="num" w:pos="6480"/>
        </w:tabs>
        <w:ind w:left="6480" w:hanging="180"/>
      </w:pPr>
    </w:lvl>
  </w:abstractNum>
  <w:abstractNum w:abstractNumId="12" w15:restartNumberingAfterBreak="0">
    <w:nsid w:val="5A7929B4"/>
    <w:multiLevelType w:val="hybridMultilevel"/>
    <w:tmpl w:val="186E8034"/>
    <w:lvl w:ilvl="0" w:tplc="42B6D6A2">
      <w:start w:val="1"/>
      <w:numFmt w:val="decimal"/>
      <w:pStyle w:val="AufzhlungNumm2CDB"/>
      <w:lvlText w:val="%1."/>
      <w:lvlJc w:val="left"/>
      <w:pPr>
        <w:tabs>
          <w:tab w:val="num" w:pos="567"/>
        </w:tabs>
        <w:ind w:left="567" w:hanging="283"/>
      </w:pPr>
      <w:rPr>
        <w:rFonts w:ascii="Arial" w:hAnsi="Arial" w:hint="default"/>
        <w:b w:val="0"/>
        <w:i w:val="0"/>
        <w:sz w:val="22"/>
        <w:szCs w:val="22"/>
      </w:rPr>
    </w:lvl>
    <w:lvl w:ilvl="1" w:tplc="08070019" w:tentative="1">
      <w:start w:val="1"/>
      <w:numFmt w:val="lowerLetter"/>
      <w:lvlText w:val="%2."/>
      <w:lvlJc w:val="left"/>
      <w:pPr>
        <w:tabs>
          <w:tab w:val="num" w:pos="1440"/>
        </w:tabs>
        <w:ind w:left="1440" w:hanging="360"/>
      </w:pPr>
    </w:lvl>
    <w:lvl w:ilvl="2" w:tplc="0807001B" w:tentative="1">
      <w:start w:val="1"/>
      <w:numFmt w:val="lowerRoman"/>
      <w:lvlText w:val="%3."/>
      <w:lvlJc w:val="right"/>
      <w:pPr>
        <w:tabs>
          <w:tab w:val="num" w:pos="2160"/>
        </w:tabs>
        <w:ind w:left="2160" w:hanging="180"/>
      </w:pPr>
    </w:lvl>
    <w:lvl w:ilvl="3" w:tplc="0807000F" w:tentative="1">
      <w:start w:val="1"/>
      <w:numFmt w:val="decimal"/>
      <w:lvlText w:val="%4."/>
      <w:lvlJc w:val="left"/>
      <w:pPr>
        <w:tabs>
          <w:tab w:val="num" w:pos="2880"/>
        </w:tabs>
        <w:ind w:left="2880" w:hanging="360"/>
      </w:pPr>
    </w:lvl>
    <w:lvl w:ilvl="4" w:tplc="08070019" w:tentative="1">
      <w:start w:val="1"/>
      <w:numFmt w:val="lowerLetter"/>
      <w:lvlText w:val="%5."/>
      <w:lvlJc w:val="left"/>
      <w:pPr>
        <w:tabs>
          <w:tab w:val="num" w:pos="3600"/>
        </w:tabs>
        <w:ind w:left="3600" w:hanging="360"/>
      </w:pPr>
    </w:lvl>
    <w:lvl w:ilvl="5" w:tplc="0807001B" w:tentative="1">
      <w:start w:val="1"/>
      <w:numFmt w:val="lowerRoman"/>
      <w:lvlText w:val="%6."/>
      <w:lvlJc w:val="right"/>
      <w:pPr>
        <w:tabs>
          <w:tab w:val="num" w:pos="4320"/>
        </w:tabs>
        <w:ind w:left="4320" w:hanging="180"/>
      </w:pPr>
    </w:lvl>
    <w:lvl w:ilvl="6" w:tplc="0807000F" w:tentative="1">
      <w:start w:val="1"/>
      <w:numFmt w:val="decimal"/>
      <w:lvlText w:val="%7."/>
      <w:lvlJc w:val="left"/>
      <w:pPr>
        <w:tabs>
          <w:tab w:val="num" w:pos="5040"/>
        </w:tabs>
        <w:ind w:left="5040" w:hanging="360"/>
      </w:pPr>
    </w:lvl>
    <w:lvl w:ilvl="7" w:tplc="08070019" w:tentative="1">
      <w:start w:val="1"/>
      <w:numFmt w:val="lowerLetter"/>
      <w:lvlText w:val="%8."/>
      <w:lvlJc w:val="left"/>
      <w:pPr>
        <w:tabs>
          <w:tab w:val="num" w:pos="5760"/>
        </w:tabs>
        <w:ind w:left="5760" w:hanging="360"/>
      </w:pPr>
    </w:lvl>
    <w:lvl w:ilvl="8" w:tplc="0807001B" w:tentative="1">
      <w:start w:val="1"/>
      <w:numFmt w:val="lowerRoman"/>
      <w:lvlText w:val="%9."/>
      <w:lvlJc w:val="right"/>
      <w:pPr>
        <w:tabs>
          <w:tab w:val="num" w:pos="6480"/>
        </w:tabs>
        <w:ind w:left="6480" w:hanging="180"/>
      </w:pPr>
    </w:lvl>
  </w:abstractNum>
  <w:abstractNum w:abstractNumId="13" w15:restartNumberingAfterBreak="0">
    <w:nsid w:val="5C24109F"/>
    <w:multiLevelType w:val="hybridMultilevel"/>
    <w:tmpl w:val="ACE09FFE"/>
    <w:lvl w:ilvl="0" w:tplc="5A76C644">
      <w:start w:val="1"/>
      <w:numFmt w:val="bullet"/>
      <w:pStyle w:val="AufzhlungPunkt1"/>
      <w:lvlText w:val="•"/>
      <w:lvlJc w:val="left"/>
      <w:pPr>
        <w:ind w:left="360" w:hanging="360"/>
      </w:pPr>
      <w:rPr>
        <w:rFonts w:ascii="Arial" w:hAnsi="Arial" w:hint="default"/>
        <w:color w:val="0080B9"/>
        <w:sz w:val="32"/>
        <w:vertAlign w:val="baseline"/>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4" w15:restartNumberingAfterBreak="0">
    <w:nsid w:val="5CD655F4"/>
    <w:multiLevelType w:val="hybridMultilevel"/>
    <w:tmpl w:val="08CA6B64"/>
    <w:lvl w:ilvl="0" w:tplc="F5C4167A">
      <w:start w:val="1"/>
      <w:numFmt w:val="lowerLetter"/>
      <w:pStyle w:val="Aufzhlunga3CDB"/>
      <w:lvlText w:val="%1."/>
      <w:lvlJc w:val="left"/>
      <w:pPr>
        <w:tabs>
          <w:tab w:val="num" w:pos="851"/>
        </w:tabs>
        <w:ind w:left="851" w:hanging="284"/>
      </w:pPr>
      <w:rPr>
        <w:rFonts w:ascii="Arial" w:hAnsi="Arial" w:hint="default"/>
        <w:b w:val="0"/>
        <w:i w:val="0"/>
        <w:sz w:val="22"/>
        <w:szCs w:val="22"/>
      </w:rPr>
    </w:lvl>
    <w:lvl w:ilvl="1" w:tplc="08070019" w:tentative="1">
      <w:start w:val="1"/>
      <w:numFmt w:val="lowerLetter"/>
      <w:lvlText w:val="%2."/>
      <w:lvlJc w:val="left"/>
      <w:pPr>
        <w:tabs>
          <w:tab w:val="num" w:pos="1440"/>
        </w:tabs>
        <w:ind w:left="1440" w:hanging="360"/>
      </w:pPr>
    </w:lvl>
    <w:lvl w:ilvl="2" w:tplc="0807001B" w:tentative="1">
      <w:start w:val="1"/>
      <w:numFmt w:val="lowerRoman"/>
      <w:lvlText w:val="%3."/>
      <w:lvlJc w:val="right"/>
      <w:pPr>
        <w:tabs>
          <w:tab w:val="num" w:pos="2160"/>
        </w:tabs>
        <w:ind w:left="2160" w:hanging="180"/>
      </w:pPr>
    </w:lvl>
    <w:lvl w:ilvl="3" w:tplc="0807000F" w:tentative="1">
      <w:start w:val="1"/>
      <w:numFmt w:val="decimal"/>
      <w:lvlText w:val="%4."/>
      <w:lvlJc w:val="left"/>
      <w:pPr>
        <w:tabs>
          <w:tab w:val="num" w:pos="2880"/>
        </w:tabs>
        <w:ind w:left="2880" w:hanging="360"/>
      </w:pPr>
    </w:lvl>
    <w:lvl w:ilvl="4" w:tplc="08070019" w:tentative="1">
      <w:start w:val="1"/>
      <w:numFmt w:val="lowerLetter"/>
      <w:lvlText w:val="%5."/>
      <w:lvlJc w:val="left"/>
      <w:pPr>
        <w:tabs>
          <w:tab w:val="num" w:pos="3600"/>
        </w:tabs>
        <w:ind w:left="3600" w:hanging="360"/>
      </w:pPr>
    </w:lvl>
    <w:lvl w:ilvl="5" w:tplc="0807001B" w:tentative="1">
      <w:start w:val="1"/>
      <w:numFmt w:val="lowerRoman"/>
      <w:lvlText w:val="%6."/>
      <w:lvlJc w:val="right"/>
      <w:pPr>
        <w:tabs>
          <w:tab w:val="num" w:pos="4320"/>
        </w:tabs>
        <w:ind w:left="4320" w:hanging="180"/>
      </w:pPr>
    </w:lvl>
    <w:lvl w:ilvl="6" w:tplc="0807000F" w:tentative="1">
      <w:start w:val="1"/>
      <w:numFmt w:val="decimal"/>
      <w:lvlText w:val="%7."/>
      <w:lvlJc w:val="left"/>
      <w:pPr>
        <w:tabs>
          <w:tab w:val="num" w:pos="5040"/>
        </w:tabs>
        <w:ind w:left="5040" w:hanging="360"/>
      </w:pPr>
    </w:lvl>
    <w:lvl w:ilvl="7" w:tplc="08070019" w:tentative="1">
      <w:start w:val="1"/>
      <w:numFmt w:val="lowerLetter"/>
      <w:lvlText w:val="%8."/>
      <w:lvlJc w:val="left"/>
      <w:pPr>
        <w:tabs>
          <w:tab w:val="num" w:pos="5760"/>
        </w:tabs>
        <w:ind w:left="5760" w:hanging="360"/>
      </w:pPr>
    </w:lvl>
    <w:lvl w:ilvl="8" w:tplc="0807001B" w:tentative="1">
      <w:start w:val="1"/>
      <w:numFmt w:val="lowerRoman"/>
      <w:lvlText w:val="%9."/>
      <w:lvlJc w:val="right"/>
      <w:pPr>
        <w:tabs>
          <w:tab w:val="num" w:pos="6480"/>
        </w:tabs>
        <w:ind w:left="6480" w:hanging="180"/>
      </w:pPr>
    </w:lvl>
  </w:abstractNum>
  <w:abstractNum w:abstractNumId="15" w15:restartNumberingAfterBreak="0">
    <w:nsid w:val="61AE152E"/>
    <w:multiLevelType w:val="hybridMultilevel"/>
    <w:tmpl w:val="FCFACC24"/>
    <w:lvl w:ilvl="0" w:tplc="07827FB6">
      <w:start w:val="1"/>
      <w:numFmt w:val="upperLetter"/>
      <w:pStyle w:val="berschriftAnhang"/>
      <w:lvlText w:val="%1."/>
      <w:lvlJc w:val="left"/>
      <w:pPr>
        <w:ind w:left="360" w:hanging="360"/>
      </w:pPr>
      <w:rPr>
        <w:rFonts w:hint="default"/>
      </w:rPr>
    </w:lvl>
    <w:lvl w:ilvl="1" w:tplc="08070019" w:tentative="1">
      <w:start w:val="1"/>
      <w:numFmt w:val="lowerLetter"/>
      <w:lvlText w:val="%2."/>
      <w:lvlJc w:val="left"/>
      <w:pPr>
        <w:ind w:left="2440" w:hanging="360"/>
      </w:pPr>
    </w:lvl>
    <w:lvl w:ilvl="2" w:tplc="0807001B" w:tentative="1">
      <w:start w:val="1"/>
      <w:numFmt w:val="lowerRoman"/>
      <w:lvlText w:val="%3."/>
      <w:lvlJc w:val="right"/>
      <w:pPr>
        <w:ind w:left="3160" w:hanging="180"/>
      </w:pPr>
    </w:lvl>
    <w:lvl w:ilvl="3" w:tplc="0807000F" w:tentative="1">
      <w:start w:val="1"/>
      <w:numFmt w:val="decimal"/>
      <w:lvlText w:val="%4."/>
      <w:lvlJc w:val="left"/>
      <w:pPr>
        <w:ind w:left="3880" w:hanging="360"/>
      </w:pPr>
    </w:lvl>
    <w:lvl w:ilvl="4" w:tplc="08070019" w:tentative="1">
      <w:start w:val="1"/>
      <w:numFmt w:val="lowerLetter"/>
      <w:lvlText w:val="%5."/>
      <w:lvlJc w:val="left"/>
      <w:pPr>
        <w:ind w:left="4600" w:hanging="360"/>
      </w:pPr>
    </w:lvl>
    <w:lvl w:ilvl="5" w:tplc="0807001B" w:tentative="1">
      <w:start w:val="1"/>
      <w:numFmt w:val="lowerRoman"/>
      <w:lvlText w:val="%6."/>
      <w:lvlJc w:val="right"/>
      <w:pPr>
        <w:ind w:left="5320" w:hanging="180"/>
      </w:pPr>
    </w:lvl>
    <w:lvl w:ilvl="6" w:tplc="0807000F" w:tentative="1">
      <w:start w:val="1"/>
      <w:numFmt w:val="decimal"/>
      <w:lvlText w:val="%7."/>
      <w:lvlJc w:val="left"/>
      <w:pPr>
        <w:ind w:left="6040" w:hanging="360"/>
      </w:pPr>
    </w:lvl>
    <w:lvl w:ilvl="7" w:tplc="08070019" w:tentative="1">
      <w:start w:val="1"/>
      <w:numFmt w:val="lowerLetter"/>
      <w:lvlText w:val="%8."/>
      <w:lvlJc w:val="left"/>
      <w:pPr>
        <w:ind w:left="6760" w:hanging="360"/>
      </w:pPr>
    </w:lvl>
    <w:lvl w:ilvl="8" w:tplc="0807001B" w:tentative="1">
      <w:start w:val="1"/>
      <w:numFmt w:val="lowerRoman"/>
      <w:lvlText w:val="%9."/>
      <w:lvlJc w:val="right"/>
      <w:pPr>
        <w:ind w:left="7480" w:hanging="180"/>
      </w:pPr>
    </w:lvl>
  </w:abstractNum>
  <w:abstractNum w:abstractNumId="16" w15:restartNumberingAfterBreak="0">
    <w:nsid w:val="61D61FDD"/>
    <w:multiLevelType w:val="hybridMultilevel"/>
    <w:tmpl w:val="F4588EBA"/>
    <w:lvl w:ilvl="0" w:tplc="D70457E2">
      <w:start w:val="1"/>
      <w:numFmt w:val="bullet"/>
      <w:pStyle w:val="AufzhlungPunkt"/>
      <w:lvlText w:val=""/>
      <w:lvlJc w:val="left"/>
      <w:pPr>
        <w:ind w:left="360" w:hanging="360"/>
      </w:pPr>
      <w:rPr>
        <w:rFonts w:ascii="Symbol" w:hAnsi="Symbol" w:hint="default"/>
        <w:color w:val="auto"/>
        <w:sz w:val="24"/>
        <w:vertAlign w:val="baseline"/>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7" w15:restartNumberingAfterBreak="0">
    <w:nsid w:val="76B02094"/>
    <w:multiLevelType w:val="hybridMultilevel"/>
    <w:tmpl w:val="08BEAEB0"/>
    <w:lvl w:ilvl="0" w:tplc="7AD4A8E6">
      <w:start w:val="1"/>
      <w:numFmt w:val="bullet"/>
      <w:pStyle w:val="FormatvorlageTextCDBNach0P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8" w15:restartNumberingAfterBreak="0">
    <w:nsid w:val="7C90770C"/>
    <w:multiLevelType w:val="hybridMultilevel"/>
    <w:tmpl w:val="B1AA5D40"/>
    <w:lvl w:ilvl="0" w:tplc="5E22CED0">
      <w:numFmt w:val="bullet"/>
      <w:lvlText w:val="-"/>
      <w:lvlJc w:val="left"/>
      <w:pPr>
        <w:ind w:left="720" w:hanging="360"/>
      </w:pPr>
      <w:rPr>
        <w:rFonts w:ascii="Arial" w:eastAsia="Times New Roman" w:hAnsi="Arial" w:cs="Aria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9" w15:restartNumberingAfterBreak="0">
    <w:nsid w:val="7F320735"/>
    <w:multiLevelType w:val="multilevel"/>
    <w:tmpl w:val="97E2243C"/>
    <w:lvl w:ilvl="0">
      <w:start w:val="1"/>
      <w:numFmt w:val="decimal"/>
      <w:pStyle w:val="aTraktNum1EFD"/>
      <w:lvlText w:val="%1"/>
      <w:lvlJc w:val="left"/>
      <w:pPr>
        <w:tabs>
          <w:tab w:val="num" w:pos="552"/>
        </w:tabs>
        <w:ind w:left="552" w:hanging="432"/>
      </w:pPr>
      <w:rPr>
        <w:rFonts w:cs="Times New Roman"/>
        <w:b/>
        <w:bCs w:val="0"/>
        <w:i w:val="0"/>
        <w:iCs w:val="0"/>
        <w:caps w:val="0"/>
        <w:smallCaps w:val="0"/>
        <w:strike w:val="0"/>
        <w:dstrike w:val="0"/>
        <w:noProof w:val="0"/>
        <w:vanish w:val="0"/>
        <w:color w:val="000000"/>
        <w:spacing w:val="0"/>
        <w:kern w:val="0"/>
        <w:position w:val="0"/>
        <w:u w:val="none"/>
        <w:vertAlign w:val="baseline"/>
        <w:em w:val="none"/>
      </w:rPr>
    </w:lvl>
    <w:lvl w:ilvl="1">
      <w:start w:val="1"/>
      <w:numFmt w:val="decimal"/>
      <w:pStyle w:val="aTraktNum2EFD"/>
      <w:lvlText w:val="%1.%2"/>
      <w:lvlJc w:val="left"/>
      <w:pPr>
        <w:tabs>
          <w:tab w:val="num" w:pos="576"/>
        </w:tabs>
        <w:ind w:left="576" w:hanging="576"/>
      </w:pPr>
      <w:rPr>
        <w:rFonts w:hint="default"/>
        <w:i w:val="0"/>
        <w:caps w:val="0"/>
        <w:smallCaps w:val="0"/>
        <w:strike w:val="0"/>
        <w:dstrike w:val="0"/>
        <w:vanish w:val="0"/>
        <w:color w:val="000000"/>
        <w:spacing w:val="0"/>
        <w:kern w:val="0"/>
        <w:position w:val="0"/>
        <w:u w:val="none"/>
        <w:vertAlign w:val="baseline"/>
        <w:em w:val="none"/>
      </w:rPr>
    </w:lvl>
    <w:lvl w:ilvl="2">
      <w:start w:val="1"/>
      <w:numFmt w:val="decimal"/>
      <w:pStyle w:val="aTraktNum3EFD"/>
      <w:lvlText w:val="%1.%2.%3"/>
      <w:lvlJc w:val="left"/>
      <w:pPr>
        <w:tabs>
          <w:tab w:val="num" w:pos="720"/>
        </w:tabs>
        <w:ind w:left="720" w:hanging="720"/>
      </w:pPr>
      <w:rPr>
        <w:rFonts w:hint="default"/>
      </w:rPr>
    </w:lvl>
    <w:lvl w:ilvl="3">
      <w:start w:val="1"/>
      <w:numFmt w:val="decimal"/>
      <w:pStyle w:val="aTraktNum4EFD"/>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16cid:durableId="347606154">
    <w:abstractNumId w:val="1"/>
  </w:num>
  <w:num w:numId="2" w16cid:durableId="1134836521">
    <w:abstractNumId w:val="3"/>
  </w:num>
  <w:num w:numId="3" w16cid:durableId="793519204">
    <w:abstractNumId w:val="4"/>
  </w:num>
  <w:num w:numId="4" w16cid:durableId="1332441035">
    <w:abstractNumId w:val="11"/>
  </w:num>
  <w:num w:numId="5" w16cid:durableId="1334333017">
    <w:abstractNumId w:val="5"/>
  </w:num>
  <w:num w:numId="6" w16cid:durableId="1708793890">
    <w:abstractNumId w:val="14"/>
  </w:num>
  <w:num w:numId="7" w16cid:durableId="1203635044">
    <w:abstractNumId w:val="7"/>
  </w:num>
  <w:num w:numId="8" w16cid:durableId="1149787495">
    <w:abstractNumId w:val="12"/>
  </w:num>
  <w:num w:numId="9" w16cid:durableId="284430523">
    <w:abstractNumId w:val="2"/>
  </w:num>
  <w:num w:numId="10" w16cid:durableId="1597133625">
    <w:abstractNumId w:val="0"/>
  </w:num>
  <w:num w:numId="11" w16cid:durableId="212041648">
    <w:abstractNumId w:val="15"/>
  </w:num>
  <w:num w:numId="12" w16cid:durableId="756944614">
    <w:abstractNumId w:val="8"/>
  </w:num>
  <w:num w:numId="13" w16cid:durableId="1459180344">
    <w:abstractNumId w:val="19"/>
  </w:num>
  <w:num w:numId="14" w16cid:durableId="2030254327">
    <w:abstractNumId w:val="17"/>
  </w:num>
  <w:num w:numId="15" w16cid:durableId="573004595">
    <w:abstractNumId w:val="13"/>
  </w:num>
  <w:num w:numId="16" w16cid:durableId="1318001469">
    <w:abstractNumId w:val="6"/>
  </w:num>
  <w:num w:numId="17" w16cid:durableId="150803953">
    <w:abstractNumId w:val="16"/>
  </w:num>
  <w:num w:numId="18" w16cid:durableId="359164213">
    <w:abstractNumId w:val="9"/>
  </w:num>
  <w:num w:numId="19" w16cid:durableId="1595937780">
    <w:abstractNumId w:val="18"/>
  </w:num>
  <w:num w:numId="20" w16cid:durableId="2046447218">
    <w:abstractNumId w:val="1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ocumentProtection w:edit="trackedChanges" w:enforcement="0"/>
  <w:defaultTabStop w:val="708"/>
  <w:autoHyphenation/>
  <w:hyphenationZone w:val="142"/>
  <w:doNotShadeFormData/>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VLM:Dokument.Bemerkung" w:val="﻿"/>
    <w:docVar w:name="VLM:Dokument.Dossier.Aktenzeichen" w:val="826.1-1/43/2/1"/>
    <w:docVar w:name="VLM:Dokument.Dossier.Eröffnungsdatum" w:val="18.10.2024"/>
    <w:docVar w:name="VLM:Dokument.Dossier.Titel" w:val="P051 1-5 IN ARBEIT d"/>
    <w:docVar w:name="VLM:Dokument.Eingang.Datum des Poststempels" w:val="﻿"/>
    <w:docVar w:name="VLM:Dokument.Eingang.Datum des Poststempels mit Zeit" w:val="﻿"/>
    <w:docVar w:name="VLM:Dokument.Eingang.Einbringer" w:val="﻿"/>
    <w:docVar w:name="VLM:Dokument.Eingang.Eingangsdatum" w:val="﻿"/>
    <w:docVar w:name="VLM:Dokument.Eingang.Eingangsdatum mit Zeit" w:val="﻿"/>
    <w:docVar w:name="VLM:Dokument.Eingang.Fremdzahl" w:val="﻿"/>
    <w:docVar w:name="VLM:Dokument.Eingang.Geschäftszahl" w:val="﻿"/>
    <w:docVar w:name="VLM:Dokument.Eingang.Name" w:val="﻿"/>
    <w:docVar w:name="VLM:Dokument.Eingang.Status" w:val="﻿"/>
    <w:docVar w:name="VLM:Dokument.Erzeugt am/um" w:val="21.10.2024"/>
    <w:docVar w:name="VLM:Dokument.Extension" w:val="docx"/>
    <w:docVar w:name="VLM:Dokument.Federführende OE.E-Mail Adresse" w:val="﻿"/>
    <w:docVar w:name="VLM:Dokument.Federführende OE.Kurzbezeichnung" w:val="TI"/>
    <w:docVar w:name="VLM:Dokument.Federführende OE.Mandant.Name" w:val="Bundeskanzlei"/>
    <w:docVar w:name="VLM:Dokument.Federführende OE.Name" w:val="Transformation und Interoperabilität"/>
    <w:docVar w:name="VLM:Dokument.Federführende OE.Struktureinheit" w:val="4. Hierarchiestufe"/>
    <w:docVar w:name="VLM:Dokument.Federführung.Benutzer" w:val="Fellay Alexandre (DLD@BK)"/>
    <w:docVar w:name="VLM:Dokument.Federführung.Benutzername" w:val="Fellay Alexandre"/>
    <w:docVar w:name="VLM:Dokument.Federführung.E-Mail Adresse" w:val="alexandre.fellay@bk.admin.ch"/>
    <w:docVar w:name="VLM:Dokument.Federführung.Faxnummer" w:val="+41 58 463 19 16"/>
    <w:docVar w:name="VLM:Dokument.Federführung.Nachname" w:val="Fellay"/>
    <w:docVar w:name="VLM:Dokument.Federführung.Personalnummer" w:val="80827529"/>
    <w:docVar w:name="VLM:Dokument.Federführung.Postalische Adresse" w:val="﻿"/>
    <w:docVar w:name="VLM:Dokument.Federführung.Postalische Adresse.Adresszeile 1" w:val="﻿"/>
    <w:docVar w:name="VLM:Dokument.Federführung.Postalische Adresse.Adresszeile 2" w:val="﻿"/>
    <w:docVar w:name="VLM:Dokument.Federführung.Postalische Adresse.Bundesland" w:val="Bern"/>
    <w:docVar w:name="VLM:Dokument.Federführung.Postalische Adresse.Hausnummer" w:val="91"/>
    <w:docVar w:name="VLM:Dokument.Federführung.Postalische Adresse.Land" w:val="Schweiz, CH, +41"/>
    <w:docVar w:name="VLM:Dokument.Federführung.Postalische Adresse.Ort" w:val="de;fr;it;en|Bern;Berne;Berna;Bern"/>
    <w:docVar w:name="VLM:Dokument.Federführung.Postalische Adresse.Postfach" w:val="﻿"/>
    <w:docVar w:name="VLM:Dokument.Federführung.Postalische Adresse.Postleitzahl" w:val="3003"/>
    <w:docVar w:name="VLM:Dokument.Federführung.Postalische Adresse.Straße" w:val="Monbijoustrasse"/>
    <w:docVar w:name="VLM:Dokument.Federführung.Postalische Adresse.Türnummer" w:val="﻿"/>
    <w:docVar w:name="VLM:Dokument.Federführung.Telefonnummer" w:val="+41584651862"/>
    <w:docVar w:name="VLM:Dokument.Federführung.Titel" w:val="﻿"/>
    <w:docVar w:name="VLM:Dokument.Federführung.Vorname" w:val="Alexandre"/>
    <w:docVar w:name="VLM:Dokument.Geschäftsordner.Erzeugt am/um" w:val="18.10.2024"/>
    <w:docVar w:name="VLM:Dokument.Geschäftsordner.Federführende OE.E-Mail Adresse" w:val="﻿"/>
    <w:docVar w:name="VLM:Dokument.Geschäftsordner.Federführende OE.Kurzbezeichnung" w:val="TI"/>
    <w:docVar w:name="VLM:Dokument.Geschäftsordner.Federführende OE.Mandant.Name" w:val="Bundeskanzlei"/>
    <w:docVar w:name="VLM:Dokument.Geschäftsordner.Federführende OE.Name" w:val="Transformation und Interoperabilität"/>
    <w:docVar w:name="VLM:Dokument.Geschäftsordner.Federführende OE.Struktureinheit" w:val="4. Hierarchiestufe"/>
    <w:docVar w:name="VLM:Dokument.Geschäftsordner.Federführung.Benutzer" w:val="﻿"/>
    <w:docVar w:name="VLM:Dokument.Geschäftsordner.Federführung.Benutzername" w:val="﻿"/>
    <w:docVar w:name="VLM:Dokument.Geschäftsordner.Federführung.E-Mail Adresse" w:val="﻿"/>
    <w:docVar w:name="VLM:Dokument.Geschäftsordner.Federführung.Faxnummer" w:val="﻿"/>
    <w:docVar w:name="VLM:Dokument.Geschäftsordner.Federführung.Nachname" w:val="﻿"/>
    <w:docVar w:name="VLM:Dokument.Geschäftsordner.Federführung.Personalnummer" w:val="﻿"/>
    <w:docVar w:name="VLM:Dokument.Geschäftsordner.Federführung.Postalische Adresse" w:val="﻿"/>
    <w:docVar w:name="VLM:Dokument.Geschäftsordner.Federführung.Postalische Adresse.Adresszeile 1" w:val="﻿"/>
    <w:docVar w:name="VLM:Dokument.Geschäftsordner.Federführung.Postalische Adresse.Adresszeile 2" w:val="﻿"/>
    <w:docVar w:name="VLM:Dokument.Geschäftsordner.Federführung.Postalische Adresse.Bundesland" w:val="﻿"/>
    <w:docVar w:name="VLM:Dokument.Geschäftsordner.Federführung.Postalische Adresse.Hausnummer" w:val="﻿"/>
    <w:docVar w:name="VLM:Dokument.Geschäftsordner.Federführung.Postalische Adresse.Land" w:val="﻿"/>
    <w:docVar w:name="VLM:Dokument.Geschäftsordner.Federführung.Postalische Adresse.Ort" w:val="﻿"/>
    <w:docVar w:name="VLM:Dokument.Geschäftsordner.Federführung.Postalische Adresse.Postfach" w:val="﻿"/>
    <w:docVar w:name="VLM:Dokument.Geschäftsordner.Federführung.Postalische Adresse.Postleitzahl" w:val="﻿"/>
    <w:docVar w:name="VLM:Dokument.Geschäftsordner.Federführung.Postalische Adresse.Straße" w:val="﻿"/>
    <w:docVar w:name="VLM:Dokument.Geschäftsordner.Federführung.Postalische Adresse.Türnummer" w:val="﻿"/>
    <w:docVar w:name="VLM:Dokument.Geschäftsordner.Federführung.Telefonnummer" w:val="﻿"/>
    <w:docVar w:name="VLM:Dokument.Geschäftsordner.Federführung.Titel" w:val="﻿"/>
    <w:docVar w:name="VLM:Dokument.Geschäftsordner.Federführung.Vorname" w:val="﻿"/>
    <w:docVar w:name="VLM:Dokument.Geschäftsordner.Mandant.Name" w:val="Bundeskanzlei"/>
    <w:docVar w:name="VLM:Dokument.Geschäftsordner.Ordnungsposition.Name" w:val="Vorgaben Bund erarbeiten und pflegen"/>
    <w:docVar w:name="VLM:Dokument.Geschäftsordner.Ordnungsposition.Vollständige Kurzbezeichnung" w:val="826.1"/>
    <w:docVar w:name="VLM:Dokument.Geschäftsordner.Unterschriften.Unterschrieben am/um" w:val="﻿"/>
    <w:docVar w:name="VLM:Dokument.Geschäftsordner.Unterschriften.Unterschrieben von" w:val="﻿"/>
    <w:docVar w:name="VLM:Dokument.Geschäftsordner.Unterschriften.Unterschrieben2 am/um" w:val="﻿"/>
    <w:docVar w:name="VLM:Dokument.Geschäftsordner.Unterschriften.Unterschrieben2 von" w:val="﻿"/>
    <w:docVar w:name="VLM:Dokument.Geschäftsordner.Unterschriften.Unterschriftenliste" w:val="﻿"/>
    <w:docVar w:name="VLM:Dokument.Geschäftsordner.Verfahrensbereich.Name" w:val="BK"/>
    <w:docVar w:name="VLM:Dokument.Geschäftsordner.Verfahrensbereich.ShortName" w:val="BK"/>
    <w:docVar w:name="VLM:Dokument.Mandant.Name" w:val="Bundeskanzlei"/>
    <w:docVar w:name="VLM:Dokument.Name" w:val="P051 1-5 Beilage 1 IN ARBEIT d"/>
    <w:docVar w:name="VLM:Dokument.Name mit Erweiterung" w:val="P051 1-5 Beilage 1 IN ARBEIT d.docx"/>
    <w:docVar w:name="VLM:Dokument.Sprache" w:val="de-CH"/>
    <w:docVar w:name="VLM:Dokument.Typ" w:val="Allgemeines Dokument"/>
    <w:docVar w:name="VLM:Dokument.Unterschriften.Unterschrieben am/um" w:val="﻿"/>
    <w:docVar w:name="VLM:Dokument.Unterschriften.Unterschrieben von" w:val="﻿"/>
    <w:docVar w:name="VLM:Dokument.Unterschriften.Unterschrieben2 am/um" w:val="﻿"/>
    <w:docVar w:name="VLM:Dokument.Unterschriften.Unterschrieben2 von" w:val="﻿"/>
    <w:docVar w:name="VLM:Dokument.Unterschriften.Unterschriftenliste" w:val="﻿"/>
  </w:docVars>
  <w:rsids>
    <w:rsidRoot w:val="009D0BE5"/>
    <w:rsid w:val="00124299"/>
    <w:rsid w:val="001A4B20"/>
    <w:rsid w:val="00203002"/>
    <w:rsid w:val="002039C4"/>
    <w:rsid w:val="002115D8"/>
    <w:rsid w:val="002133AB"/>
    <w:rsid w:val="00223631"/>
    <w:rsid w:val="00296ED1"/>
    <w:rsid w:val="002F0986"/>
    <w:rsid w:val="00315315"/>
    <w:rsid w:val="00322326"/>
    <w:rsid w:val="00337313"/>
    <w:rsid w:val="003B2EB5"/>
    <w:rsid w:val="003F40AB"/>
    <w:rsid w:val="0050565D"/>
    <w:rsid w:val="00531322"/>
    <w:rsid w:val="005C4FF5"/>
    <w:rsid w:val="005F25AE"/>
    <w:rsid w:val="006A42EA"/>
    <w:rsid w:val="006A6F6D"/>
    <w:rsid w:val="006C27A4"/>
    <w:rsid w:val="006C41C0"/>
    <w:rsid w:val="006D6260"/>
    <w:rsid w:val="006D7469"/>
    <w:rsid w:val="00765456"/>
    <w:rsid w:val="007A651F"/>
    <w:rsid w:val="007E3B39"/>
    <w:rsid w:val="0089633D"/>
    <w:rsid w:val="0089770C"/>
    <w:rsid w:val="008A347A"/>
    <w:rsid w:val="0094091B"/>
    <w:rsid w:val="00981615"/>
    <w:rsid w:val="009971D9"/>
    <w:rsid w:val="009D02F3"/>
    <w:rsid w:val="009D0BE5"/>
    <w:rsid w:val="00AC6EFE"/>
    <w:rsid w:val="00AD14AE"/>
    <w:rsid w:val="00B2421E"/>
    <w:rsid w:val="00B968AC"/>
    <w:rsid w:val="00BB0CF7"/>
    <w:rsid w:val="00BB6F91"/>
    <w:rsid w:val="00BB74BE"/>
    <w:rsid w:val="00BC5AC7"/>
    <w:rsid w:val="00C0547B"/>
    <w:rsid w:val="00C158B9"/>
    <w:rsid w:val="00C5376F"/>
    <w:rsid w:val="00C72631"/>
    <w:rsid w:val="00CB7F66"/>
    <w:rsid w:val="00CD15B5"/>
    <w:rsid w:val="00D4485F"/>
    <w:rsid w:val="00DB69C0"/>
    <w:rsid w:val="00DC7B75"/>
    <w:rsid w:val="00E9118B"/>
    <w:rsid w:val="00ED4DF3"/>
    <w:rsid w:val="00F03B5E"/>
    <w:rsid w:val="00F5037D"/>
    <w:rsid w:val="00F90661"/>
    <w:rsid w:val="00FF35FD"/>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11CC0BB9"/>
  <w15:docId w15:val="{82EE8BCD-C123-4BE3-8B66-B6CD6F97FC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de-CH" w:eastAsia="en-US" w:bidi="ar-SA"/>
      </w:rPr>
    </w:rPrDefault>
    <w:pPrDefault>
      <w:pPr>
        <w:spacing w:line="260" w:lineRule="atLeast"/>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pacing w:after="120"/>
    </w:pPr>
    <w:rPr>
      <w:sz w:val="22"/>
      <w:szCs w:val="22"/>
    </w:rPr>
  </w:style>
  <w:style w:type="paragraph" w:styleId="Titre1">
    <w:name w:val="heading 1"/>
    <w:basedOn w:val="Normal"/>
    <w:next w:val="Normal"/>
    <w:link w:val="Titre1Car"/>
    <w:qFormat/>
    <w:pPr>
      <w:keepNext/>
      <w:keepLines/>
      <w:numPr>
        <w:numId w:val="10"/>
      </w:numPr>
      <w:spacing w:before="620" w:after="260"/>
      <w:contextualSpacing/>
      <w:outlineLvl w:val="0"/>
    </w:pPr>
    <w:rPr>
      <w:rFonts w:eastAsiaTheme="majorEastAsia" w:cstheme="majorBidi"/>
      <w:b/>
      <w:bCs/>
      <w:sz w:val="36"/>
      <w:szCs w:val="28"/>
    </w:rPr>
  </w:style>
  <w:style w:type="paragraph" w:styleId="Titre2">
    <w:name w:val="heading 2"/>
    <w:basedOn w:val="Normal"/>
    <w:next w:val="Normal"/>
    <w:link w:val="Titre2Car"/>
    <w:unhideWhenUsed/>
    <w:qFormat/>
    <w:pPr>
      <w:keepNext/>
      <w:keepLines/>
      <w:numPr>
        <w:ilvl w:val="1"/>
        <w:numId w:val="10"/>
      </w:numPr>
      <w:spacing w:before="580"/>
      <w:contextualSpacing/>
      <w:outlineLvl w:val="1"/>
    </w:pPr>
    <w:rPr>
      <w:rFonts w:eastAsiaTheme="majorEastAsia" w:cstheme="majorBidi"/>
      <w:b/>
      <w:bCs/>
      <w:sz w:val="32"/>
      <w:szCs w:val="26"/>
    </w:rPr>
  </w:style>
  <w:style w:type="paragraph" w:styleId="Titre3">
    <w:name w:val="heading 3"/>
    <w:basedOn w:val="Normal"/>
    <w:next w:val="Normal"/>
    <w:link w:val="Titre3Car"/>
    <w:unhideWhenUsed/>
    <w:qFormat/>
    <w:pPr>
      <w:keepNext/>
      <w:keepLines/>
      <w:numPr>
        <w:ilvl w:val="2"/>
        <w:numId w:val="10"/>
      </w:numPr>
      <w:spacing w:before="380"/>
      <w:contextualSpacing/>
      <w:outlineLvl w:val="2"/>
    </w:pPr>
    <w:rPr>
      <w:rFonts w:eastAsiaTheme="majorEastAsia" w:cstheme="majorBidi"/>
      <w:b/>
      <w:bCs/>
      <w:sz w:val="28"/>
      <w:szCs w:val="20"/>
    </w:rPr>
  </w:style>
  <w:style w:type="paragraph" w:styleId="Titre4">
    <w:name w:val="heading 4"/>
    <w:basedOn w:val="Normal"/>
    <w:next w:val="Normal"/>
    <w:link w:val="Titre4Car"/>
    <w:unhideWhenUsed/>
    <w:qFormat/>
    <w:pPr>
      <w:keepNext/>
      <w:keepLines/>
      <w:numPr>
        <w:ilvl w:val="3"/>
        <w:numId w:val="10"/>
      </w:numPr>
      <w:tabs>
        <w:tab w:val="left" w:pos="1276"/>
      </w:tabs>
      <w:spacing w:before="460" w:after="60"/>
      <w:contextualSpacing/>
      <w:outlineLvl w:val="3"/>
    </w:pPr>
    <w:rPr>
      <w:rFonts w:eastAsia="Times New Roman" w:cs="Times New Roman"/>
      <w:b/>
      <w:bCs/>
      <w:sz w:val="24"/>
      <w:szCs w:val="28"/>
      <w:lang w:eastAsia="de-DE"/>
    </w:rPr>
  </w:style>
  <w:style w:type="paragraph" w:styleId="Titre5">
    <w:name w:val="heading 5"/>
    <w:basedOn w:val="Normal"/>
    <w:next w:val="Normal"/>
    <w:link w:val="Titre5Car"/>
    <w:unhideWhenUsed/>
    <w:qFormat/>
    <w:pPr>
      <w:keepNext/>
      <w:keepLines/>
      <w:numPr>
        <w:ilvl w:val="4"/>
        <w:numId w:val="10"/>
      </w:numPr>
      <w:tabs>
        <w:tab w:val="left" w:pos="1418"/>
        <w:tab w:val="left" w:pos="1559"/>
      </w:tabs>
      <w:spacing w:before="460" w:after="60"/>
      <w:contextualSpacing/>
      <w:outlineLvl w:val="4"/>
    </w:pPr>
    <w:rPr>
      <w:rFonts w:eastAsia="Times New Roman" w:cs="Times New Roman"/>
      <w:b/>
      <w:bCs/>
      <w:iCs/>
      <w:szCs w:val="26"/>
      <w:lang w:eastAsia="de-DE"/>
    </w:rPr>
  </w:style>
  <w:style w:type="paragraph" w:styleId="Titre6">
    <w:name w:val="heading 6"/>
    <w:basedOn w:val="Normal"/>
    <w:next w:val="Normal"/>
    <w:link w:val="Titre6Car"/>
    <w:unhideWhenUsed/>
    <w:qFormat/>
    <w:pPr>
      <w:keepNext/>
      <w:keepLines/>
      <w:numPr>
        <w:ilvl w:val="5"/>
        <w:numId w:val="10"/>
      </w:numPr>
      <w:tabs>
        <w:tab w:val="left" w:pos="1559"/>
        <w:tab w:val="left" w:pos="1701"/>
        <w:tab w:val="left" w:pos="1843"/>
      </w:tabs>
      <w:spacing w:before="460" w:after="60"/>
      <w:contextualSpacing/>
      <w:outlineLvl w:val="5"/>
    </w:pPr>
    <w:rPr>
      <w:rFonts w:eastAsia="Times New Roman" w:cs="Times New Roman"/>
      <w:bCs/>
      <w:szCs w:val="20"/>
      <w:lang w:eastAsia="de-DE"/>
    </w:rPr>
  </w:style>
  <w:style w:type="paragraph" w:styleId="Titre7">
    <w:name w:val="heading 7"/>
    <w:basedOn w:val="Normal"/>
    <w:next w:val="Normal"/>
    <w:link w:val="Titre7Car"/>
    <w:unhideWhenUsed/>
    <w:qFormat/>
    <w:pPr>
      <w:keepNext/>
      <w:keepLines/>
      <w:numPr>
        <w:ilvl w:val="6"/>
        <w:numId w:val="10"/>
      </w:numPr>
      <w:tabs>
        <w:tab w:val="left" w:pos="1701"/>
        <w:tab w:val="left" w:pos="1843"/>
        <w:tab w:val="left" w:pos="1985"/>
        <w:tab w:val="left" w:pos="2126"/>
      </w:tabs>
      <w:spacing w:before="460" w:after="60"/>
      <w:contextualSpacing/>
      <w:outlineLvl w:val="6"/>
    </w:pPr>
    <w:rPr>
      <w:rFonts w:eastAsia="Times New Roman" w:cs="Times New Roman"/>
      <w:szCs w:val="24"/>
      <w:lang w:eastAsia="de-DE"/>
    </w:rPr>
  </w:style>
  <w:style w:type="paragraph" w:styleId="Titre8">
    <w:name w:val="heading 8"/>
    <w:basedOn w:val="Normal"/>
    <w:next w:val="Normal"/>
    <w:link w:val="Titre8Car"/>
    <w:unhideWhenUsed/>
    <w:qFormat/>
    <w:pPr>
      <w:keepNext/>
      <w:keepLines/>
      <w:numPr>
        <w:ilvl w:val="7"/>
        <w:numId w:val="10"/>
      </w:numPr>
      <w:tabs>
        <w:tab w:val="left" w:pos="1843"/>
        <w:tab w:val="left" w:pos="1985"/>
        <w:tab w:val="left" w:pos="2126"/>
        <w:tab w:val="left" w:pos="2268"/>
      </w:tabs>
      <w:spacing w:before="460" w:after="60"/>
      <w:outlineLvl w:val="7"/>
    </w:pPr>
    <w:rPr>
      <w:rFonts w:eastAsia="Times New Roman" w:cs="Times New Roman"/>
      <w:iCs/>
      <w:szCs w:val="24"/>
      <w:lang w:eastAsia="de-DE"/>
    </w:rPr>
  </w:style>
  <w:style w:type="paragraph" w:styleId="Titre9">
    <w:name w:val="heading 9"/>
    <w:basedOn w:val="Normal"/>
    <w:next w:val="Normal"/>
    <w:link w:val="Titre9Car"/>
    <w:unhideWhenUsed/>
    <w:qFormat/>
    <w:pPr>
      <w:keepNext/>
      <w:keepLines/>
      <w:numPr>
        <w:ilvl w:val="8"/>
        <w:numId w:val="10"/>
      </w:numPr>
      <w:tabs>
        <w:tab w:val="left" w:pos="1985"/>
        <w:tab w:val="left" w:pos="2126"/>
        <w:tab w:val="left" w:pos="2268"/>
        <w:tab w:val="left" w:pos="2410"/>
        <w:tab w:val="left" w:pos="2552"/>
      </w:tabs>
      <w:spacing w:before="460" w:after="60"/>
      <w:contextualSpacing/>
      <w:outlineLvl w:val="8"/>
    </w:pPr>
    <w:rPr>
      <w:rFonts w:eastAsia="Times New Roman" w:cs="Arial"/>
      <w:szCs w:val="20"/>
      <w:lang w:eastAsia="de-D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pPr>
      <w:suppressAutoHyphens/>
      <w:spacing w:line="200" w:lineRule="atLeast"/>
    </w:pPr>
    <w:rPr>
      <w:sz w:val="15"/>
    </w:rPr>
  </w:style>
  <w:style w:type="character" w:customStyle="1" w:styleId="En-tteCar">
    <w:name w:val="En-tête Car"/>
    <w:basedOn w:val="Policepardfaut"/>
    <w:link w:val="En-tte"/>
    <w:uiPriority w:val="99"/>
    <w:rPr>
      <w:sz w:val="15"/>
      <w:szCs w:val="22"/>
    </w:rPr>
  </w:style>
  <w:style w:type="paragraph" w:styleId="Pieddepage">
    <w:name w:val="footer"/>
    <w:basedOn w:val="Normal"/>
    <w:link w:val="PieddepageCar"/>
    <w:uiPriority w:val="99"/>
    <w:pPr>
      <w:spacing w:line="160" w:lineRule="atLeast"/>
    </w:pPr>
    <w:rPr>
      <w:noProof/>
      <w:sz w:val="12"/>
    </w:rPr>
  </w:style>
  <w:style w:type="character" w:customStyle="1" w:styleId="PieddepageCar">
    <w:name w:val="Pied de page Car"/>
    <w:basedOn w:val="Policepardfaut"/>
    <w:link w:val="Pieddepage"/>
    <w:uiPriority w:val="99"/>
    <w:rPr>
      <w:noProof/>
      <w:sz w:val="12"/>
      <w:szCs w:val="22"/>
    </w:rPr>
  </w:style>
  <w:style w:type="table" w:styleId="Grilledutableau">
    <w:name w:val="Table Grid"/>
    <w:basedOn w:val="TableauNormal"/>
    <w:uiPriority w:val="39"/>
    <w:pPr>
      <w:widowControl w:val="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extedebulles">
    <w:name w:val="Balloon Text"/>
    <w:basedOn w:val="Normal"/>
    <w:link w:val="TextedebullesCar"/>
    <w:uiPriority w:val="99"/>
    <w:semiHidden/>
    <w:unhideWhenUsed/>
    <w:pPr>
      <w:spacing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KopfzeileDepartement">
    <w:name w:val="KopfzeileDepartement"/>
    <w:basedOn w:val="En-tte"/>
    <w:next w:val="KopfzeileFett"/>
    <w:uiPriority w:val="3"/>
    <w:semiHidden/>
    <w:unhideWhenUsed/>
    <w:pPr>
      <w:spacing w:after="100"/>
      <w:contextualSpacing/>
    </w:pPr>
  </w:style>
  <w:style w:type="paragraph" w:customStyle="1" w:styleId="KopfzeileFett">
    <w:name w:val="KopfzeileFett"/>
    <w:basedOn w:val="En-tte"/>
    <w:next w:val="En-tte"/>
    <w:uiPriority w:val="3"/>
    <w:semiHidden/>
    <w:unhideWhenUsed/>
    <w:rPr>
      <w:b/>
    </w:rPr>
  </w:style>
  <w:style w:type="paragraph" w:customStyle="1" w:styleId="Klassifizierung">
    <w:name w:val="Klassifizierung"/>
    <w:basedOn w:val="Normal"/>
    <w:uiPriority w:val="2"/>
    <w:unhideWhenUsed/>
    <w:pPr>
      <w:jc w:val="right"/>
    </w:pPr>
    <w:rPr>
      <w:b/>
    </w:rPr>
  </w:style>
  <w:style w:type="paragraph" w:customStyle="1" w:styleId="Referenz">
    <w:name w:val="Referenz"/>
    <w:basedOn w:val="Normal"/>
    <w:uiPriority w:val="1"/>
    <w:pPr>
      <w:suppressAutoHyphens/>
      <w:spacing w:line="200" w:lineRule="atLeast"/>
    </w:pPr>
    <w:rPr>
      <w:sz w:val="15"/>
    </w:rPr>
  </w:style>
  <w:style w:type="paragraph" w:customStyle="1" w:styleId="PostAbs">
    <w:name w:val="PostAbs"/>
    <w:basedOn w:val="Normal"/>
    <w:uiPriority w:val="2"/>
    <w:semiHidden/>
    <w:unhideWhenUsed/>
    <w:pPr>
      <w:spacing w:line="240" w:lineRule="auto"/>
    </w:pPr>
    <w:rPr>
      <w:bCs/>
      <w:sz w:val="16"/>
    </w:rPr>
  </w:style>
  <w:style w:type="character" w:customStyle="1" w:styleId="A">
    <w:name w:val="A"/>
    <w:uiPriority w:val="2"/>
    <w:semiHidden/>
    <w:unhideWhenUsed/>
    <w:rPr>
      <w:rFonts w:ascii="Arial Narrow" w:hAnsi="Arial Narrow"/>
      <w:sz w:val="48"/>
    </w:rPr>
  </w:style>
  <w:style w:type="paragraph" w:customStyle="1" w:styleId="PRIORITY">
    <w:name w:val="PRIORITY"/>
    <w:basedOn w:val="PPA"/>
    <w:next w:val="Normal"/>
    <w:uiPriority w:val="2"/>
    <w:semiHidden/>
    <w:unhideWhenUsed/>
    <w:pPr>
      <w:jc w:val="right"/>
    </w:pPr>
    <w:rPr>
      <w:bCs w:val="0"/>
    </w:rPr>
  </w:style>
  <w:style w:type="paragraph" w:customStyle="1" w:styleId="PP">
    <w:name w:val="PP"/>
    <w:next w:val="Normal"/>
    <w:uiPriority w:val="2"/>
    <w:semiHidden/>
    <w:unhideWhenUsed/>
    <w:pPr>
      <w:spacing w:before="90" w:line="240" w:lineRule="auto"/>
    </w:pPr>
    <w:rPr>
      <w:rFonts w:ascii="Arial Narrow" w:eastAsia="Times New Roman" w:hAnsi="Arial Narrow" w:cs="Times New Roman"/>
      <w:b/>
      <w:bCs/>
      <w:caps/>
      <w:noProof/>
      <w:sz w:val="24"/>
    </w:rPr>
  </w:style>
  <w:style w:type="paragraph" w:styleId="Titre">
    <w:name w:val="Title"/>
    <w:basedOn w:val="Normal"/>
    <w:next w:val="Normal"/>
    <w:link w:val="TitreCar"/>
    <w:qFormat/>
    <w:rPr>
      <w:rFonts w:eastAsiaTheme="majorEastAsia" w:cstheme="majorBidi"/>
      <w:b/>
      <w:sz w:val="42"/>
      <w:szCs w:val="52"/>
    </w:rPr>
  </w:style>
  <w:style w:type="character" w:customStyle="1" w:styleId="TitreCar">
    <w:name w:val="Titre Car"/>
    <w:basedOn w:val="Policepardfaut"/>
    <w:link w:val="Titre"/>
    <w:rPr>
      <w:rFonts w:eastAsiaTheme="majorEastAsia" w:cstheme="majorBidi"/>
      <w:b/>
      <w:sz w:val="42"/>
      <w:szCs w:val="52"/>
    </w:rPr>
  </w:style>
  <w:style w:type="paragraph" w:styleId="Sous-titre">
    <w:name w:val="Subtitle"/>
    <w:basedOn w:val="Normal"/>
    <w:next w:val="Normal"/>
    <w:link w:val="Sous-titreCar"/>
    <w:qFormat/>
    <w:pPr>
      <w:numPr>
        <w:ilvl w:val="1"/>
      </w:numPr>
    </w:pPr>
    <w:rPr>
      <w:rFonts w:eastAsiaTheme="majorEastAsia" w:cstheme="majorBidi"/>
      <w:iCs/>
      <w:sz w:val="42"/>
      <w:szCs w:val="24"/>
    </w:rPr>
  </w:style>
  <w:style w:type="character" w:customStyle="1" w:styleId="Sous-titreCar">
    <w:name w:val="Sous-titre Car"/>
    <w:basedOn w:val="Policepardfaut"/>
    <w:link w:val="Sous-titre"/>
    <w:rPr>
      <w:rFonts w:eastAsiaTheme="majorEastAsia" w:cstheme="majorBidi"/>
      <w:iCs/>
      <w:sz w:val="42"/>
      <w:szCs w:val="24"/>
    </w:rPr>
  </w:style>
  <w:style w:type="character" w:customStyle="1" w:styleId="Titre1Car">
    <w:name w:val="Titre 1 Car"/>
    <w:basedOn w:val="Policepardfaut"/>
    <w:link w:val="Titre1"/>
    <w:rPr>
      <w:rFonts w:eastAsiaTheme="majorEastAsia" w:cstheme="majorBidi"/>
      <w:b/>
      <w:bCs/>
      <w:sz w:val="36"/>
      <w:szCs w:val="28"/>
    </w:rPr>
  </w:style>
  <w:style w:type="character" w:customStyle="1" w:styleId="Titre2Car">
    <w:name w:val="Titre 2 Car"/>
    <w:basedOn w:val="Policepardfaut"/>
    <w:link w:val="Titre2"/>
    <w:rPr>
      <w:rFonts w:eastAsiaTheme="majorEastAsia" w:cstheme="majorBidi"/>
      <w:b/>
      <w:bCs/>
      <w:sz w:val="32"/>
      <w:szCs w:val="26"/>
    </w:rPr>
  </w:style>
  <w:style w:type="character" w:customStyle="1" w:styleId="Titre3Car">
    <w:name w:val="Titre 3 Car"/>
    <w:basedOn w:val="Policepardfaut"/>
    <w:link w:val="Titre3"/>
    <w:rPr>
      <w:rFonts w:eastAsiaTheme="majorEastAsia" w:cstheme="majorBidi"/>
      <w:b/>
      <w:bCs/>
      <w:sz w:val="28"/>
    </w:rPr>
  </w:style>
  <w:style w:type="table" w:customStyle="1" w:styleId="Tabelle">
    <w:name w:val="Tabelle"/>
    <w:basedOn w:val="TableauNormal"/>
    <w:uiPriority w:val="99"/>
    <w:pPr>
      <w:widowControl w:val="0"/>
    </w:pPr>
    <w:tblPr>
      <w:tblStyleRowBandSize w:val="1"/>
      <w:tblStyleColBandSize w:val="1"/>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trPr>
    <w:tblStylePr w:type="firstRow">
      <w:pPr>
        <w:wordWrap/>
        <w:spacing w:beforeLines="0" w:beforeAutospacing="0" w:afterLines="0" w:afterAutospacing="0"/>
        <w:contextualSpacing/>
      </w:pPr>
      <w:rPr>
        <w:rFonts w:ascii="Arial" w:hAnsi="Arial"/>
        <w:b/>
        <w:color w:val="FFFFFF" w:themeColor="background1"/>
        <w:sz w:val="20"/>
      </w:rPr>
      <w:tblPr/>
      <w:trPr>
        <w:cantSplit w:val="0"/>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7F7F7F" w:themeFill="text1" w:themeFillTint="80"/>
      </w:tcPr>
    </w:tblStylePr>
    <w:tblStylePr w:type="lastRow">
      <w:rPr>
        <w:rFonts w:ascii="Arial" w:hAnsi="Arial"/>
        <w:color w:val="auto"/>
        <w:sz w:val="20"/>
      </w:rPr>
    </w:tblStylePr>
    <w:tblStylePr w:type="band1Vert">
      <w:rPr>
        <w:rFonts w:ascii="Arial" w:hAnsi="Arial"/>
        <w:color w:val="auto"/>
        <w:sz w:val="20"/>
      </w:rPr>
    </w:tblStylePr>
    <w:tblStylePr w:type="band1Horz">
      <w:rPr>
        <w:rFonts w:ascii="Arial" w:hAnsi="Arial"/>
        <w:color w:val="auto"/>
        <w:sz w:val="20"/>
      </w:rPr>
    </w:tblStylePr>
    <w:tblStylePr w:type="band2Horz">
      <w:rPr>
        <w:rFonts w:ascii="Arial" w:hAnsi="Arial"/>
        <w:color w:val="auto"/>
        <w:sz w:val="20"/>
      </w:rPr>
    </w:tblStylePr>
  </w:style>
  <w:style w:type="character" w:customStyle="1" w:styleId="Titre4Car">
    <w:name w:val="Titre 4 Car"/>
    <w:basedOn w:val="Policepardfaut"/>
    <w:link w:val="Titre4"/>
    <w:rPr>
      <w:rFonts w:eastAsia="Times New Roman" w:cs="Times New Roman"/>
      <w:b/>
      <w:bCs/>
      <w:sz w:val="24"/>
      <w:szCs w:val="28"/>
      <w:lang w:eastAsia="de-DE"/>
    </w:rPr>
  </w:style>
  <w:style w:type="character" w:customStyle="1" w:styleId="Titre5Car">
    <w:name w:val="Titre 5 Car"/>
    <w:basedOn w:val="Policepardfaut"/>
    <w:link w:val="Titre5"/>
    <w:rPr>
      <w:rFonts w:eastAsia="Times New Roman" w:cs="Times New Roman"/>
      <w:b/>
      <w:bCs/>
      <w:iCs/>
      <w:sz w:val="22"/>
      <w:szCs w:val="26"/>
      <w:lang w:eastAsia="de-DE"/>
    </w:rPr>
  </w:style>
  <w:style w:type="character" w:customStyle="1" w:styleId="Titre6Car">
    <w:name w:val="Titre 6 Car"/>
    <w:basedOn w:val="Policepardfaut"/>
    <w:link w:val="Titre6"/>
    <w:rPr>
      <w:rFonts w:eastAsia="Times New Roman" w:cs="Times New Roman"/>
      <w:bCs/>
      <w:sz w:val="22"/>
      <w:lang w:eastAsia="de-DE"/>
    </w:rPr>
  </w:style>
  <w:style w:type="character" w:customStyle="1" w:styleId="Titre7Car">
    <w:name w:val="Titre 7 Car"/>
    <w:basedOn w:val="Policepardfaut"/>
    <w:link w:val="Titre7"/>
    <w:rPr>
      <w:rFonts w:eastAsia="Times New Roman" w:cs="Times New Roman"/>
      <w:sz w:val="22"/>
      <w:szCs w:val="24"/>
      <w:lang w:eastAsia="de-DE"/>
    </w:rPr>
  </w:style>
  <w:style w:type="character" w:customStyle="1" w:styleId="Titre8Car">
    <w:name w:val="Titre 8 Car"/>
    <w:basedOn w:val="Policepardfaut"/>
    <w:link w:val="Titre8"/>
    <w:rPr>
      <w:rFonts w:eastAsia="Times New Roman" w:cs="Times New Roman"/>
      <w:iCs/>
      <w:sz w:val="22"/>
      <w:szCs w:val="24"/>
      <w:lang w:eastAsia="de-DE"/>
    </w:rPr>
  </w:style>
  <w:style w:type="character" w:customStyle="1" w:styleId="Titre9Car">
    <w:name w:val="Titre 9 Car"/>
    <w:basedOn w:val="Policepardfaut"/>
    <w:link w:val="Titre9"/>
    <w:rPr>
      <w:rFonts w:eastAsia="Times New Roman" w:cs="Arial"/>
      <w:sz w:val="22"/>
      <w:lang w:eastAsia="de-DE"/>
    </w:rPr>
  </w:style>
  <w:style w:type="paragraph" w:styleId="TM2">
    <w:name w:val="toc 2"/>
    <w:basedOn w:val="Normal"/>
    <w:next w:val="Normal"/>
    <w:uiPriority w:val="39"/>
    <w:unhideWhenUsed/>
    <w:pPr>
      <w:tabs>
        <w:tab w:val="right" w:leader="dot" w:pos="9072"/>
      </w:tabs>
      <w:spacing w:before="120"/>
      <w:ind w:left="851" w:hanging="851"/>
      <w:contextualSpacing/>
    </w:pPr>
    <w:rPr>
      <w:b/>
      <w:szCs w:val="20"/>
    </w:rPr>
  </w:style>
  <w:style w:type="paragraph" w:styleId="TM1">
    <w:name w:val="toc 1"/>
    <w:basedOn w:val="Normal"/>
    <w:next w:val="Normal"/>
    <w:uiPriority w:val="39"/>
    <w:unhideWhenUsed/>
    <w:pPr>
      <w:widowControl/>
      <w:tabs>
        <w:tab w:val="right" w:leader="dot" w:pos="9072"/>
      </w:tabs>
      <w:spacing w:before="120"/>
      <w:ind w:left="851" w:hanging="851"/>
    </w:pPr>
    <w:rPr>
      <w:b/>
      <w:sz w:val="24"/>
      <w:szCs w:val="20"/>
    </w:rPr>
  </w:style>
  <w:style w:type="paragraph" w:styleId="TM3">
    <w:name w:val="toc 3"/>
    <w:basedOn w:val="Normal"/>
    <w:next w:val="Normal"/>
    <w:uiPriority w:val="39"/>
    <w:unhideWhenUsed/>
    <w:pPr>
      <w:widowControl/>
      <w:tabs>
        <w:tab w:val="right" w:leader="dot" w:pos="9072"/>
      </w:tabs>
      <w:ind w:left="851" w:hanging="851"/>
    </w:pPr>
    <w:rPr>
      <w:szCs w:val="20"/>
    </w:rPr>
  </w:style>
  <w:style w:type="paragraph" w:styleId="TM4">
    <w:name w:val="toc 4"/>
    <w:basedOn w:val="Normal"/>
    <w:next w:val="Normal"/>
    <w:uiPriority w:val="39"/>
    <w:unhideWhenUsed/>
    <w:pPr>
      <w:tabs>
        <w:tab w:val="right" w:leader="dot" w:pos="9072"/>
      </w:tabs>
      <w:ind w:left="992" w:hanging="992"/>
    </w:pPr>
    <w:rPr>
      <w:szCs w:val="20"/>
    </w:rPr>
  </w:style>
  <w:style w:type="paragraph" w:styleId="TM5">
    <w:name w:val="toc 5"/>
    <w:basedOn w:val="Normal"/>
    <w:next w:val="Normal"/>
    <w:uiPriority w:val="39"/>
    <w:unhideWhenUsed/>
    <w:pPr>
      <w:widowControl/>
      <w:tabs>
        <w:tab w:val="right" w:leader="dot" w:pos="9072"/>
      </w:tabs>
      <w:ind w:left="1134" w:hanging="1134"/>
    </w:pPr>
    <w:rPr>
      <w:szCs w:val="20"/>
    </w:rPr>
  </w:style>
  <w:style w:type="paragraph" w:styleId="TM6">
    <w:name w:val="toc 6"/>
    <w:basedOn w:val="Normal"/>
    <w:next w:val="Normal"/>
    <w:uiPriority w:val="39"/>
    <w:unhideWhenUsed/>
    <w:pPr>
      <w:widowControl/>
      <w:tabs>
        <w:tab w:val="right" w:leader="dot" w:pos="9072"/>
      </w:tabs>
      <w:ind w:left="1418" w:hanging="1418"/>
    </w:pPr>
    <w:rPr>
      <w:szCs w:val="20"/>
    </w:rPr>
  </w:style>
  <w:style w:type="paragraph" w:styleId="TM7">
    <w:name w:val="toc 7"/>
    <w:basedOn w:val="Normal"/>
    <w:next w:val="Normal"/>
    <w:uiPriority w:val="39"/>
    <w:unhideWhenUsed/>
    <w:pPr>
      <w:widowControl/>
      <w:tabs>
        <w:tab w:val="right" w:leader="dot" w:pos="9072"/>
      </w:tabs>
      <w:ind w:left="1559" w:hanging="1559"/>
    </w:pPr>
    <w:rPr>
      <w:szCs w:val="20"/>
    </w:rPr>
  </w:style>
  <w:style w:type="paragraph" w:styleId="TM8">
    <w:name w:val="toc 8"/>
    <w:basedOn w:val="Normal"/>
    <w:next w:val="Normal"/>
    <w:uiPriority w:val="39"/>
    <w:unhideWhenUsed/>
    <w:pPr>
      <w:widowControl/>
      <w:tabs>
        <w:tab w:val="right" w:leader="dot" w:pos="9072"/>
      </w:tabs>
      <w:ind w:left="1701" w:hanging="1701"/>
    </w:pPr>
    <w:rPr>
      <w:rFonts w:eastAsiaTheme="minorEastAsia"/>
      <w:lang w:eastAsia="de-CH"/>
    </w:rPr>
  </w:style>
  <w:style w:type="paragraph" w:styleId="TM9">
    <w:name w:val="toc 9"/>
    <w:basedOn w:val="Normal"/>
    <w:next w:val="Normal"/>
    <w:uiPriority w:val="39"/>
    <w:unhideWhenUsed/>
    <w:pPr>
      <w:tabs>
        <w:tab w:val="right" w:leader="dot" w:pos="9072"/>
      </w:tabs>
      <w:ind w:left="1843" w:hanging="1843"/>
    </w:pPr>
    <w:rPr>
      <w:rFonts w:eastAsiaTheme="minorEastAsia"/>
      <w:lang w:eastAsia="de-CH"/>
    </w:rPr>
  </w:style>
  <w:style w:type="paragraph" w:styleId="Lgende">
    <w:name w:val="caption"/>
    <w:basedOn w:val="Normal"/>
    <w:next w:val="Normal"/>
    <w:uiPriority w:val="1"/>
    <w:qFormat/>
    <w:pPr>
      <w:spacing w:after="260"/>
      <w:ind w:left="28"/>
    </w:pPr>
    <w:rPr>
      <w:bCs/>
      <w:sz w:val="18"/>
      <w:szCs w:val="18"/>
    </w:rPr>
  </w:style>
  <w:style w:type="paragraph" w:customStyle="1" w:styleId="Platzhalter">
    <w:name w:val="Platzhalter"/>
    <w:basedOn w:val="Normal"/>
    <w:next w:val="Normal"/>
    <w:uiPriority w:val="3"/>
    <w:semiHidden/>
    <w:unhideWhenUsed/>
    <w:pPr>
      <w:widowControl/>
      <w:spacing w:line="240" w:lineRule="auto"/>
    </w:pPr>
    <w:rPr>
      <w:sz w:val="2"/>
    </w:rPr>
  </w:style>
  <w:style w:type="paragraph" w:customStyle="1" w:styleId="ReferenzFormular">
    <w:name w:val="ReferenzFormular"/>
    <w:basedOn w:val="Normal"/>
    <w:uiPriority w:val="1"/>
    <w:semiHidden/>
    <w:unhideWhenUsed/>
    <w:pPr>
      <w:suppressAutoHyphens/>
      <w:contextualSpacing/>
    </w:pPr>
    <w:rPr>
      <w:sz w:val="15"/>
    </w:rPr>
  </w:style>
  <w:style w:type="paragraph" w:customStyle="1" w:styleId="Verzeichnistitel">
    <w:name w:val="Verzeichnistitel"/>
    <w:basedOn w:val="Normal"/>
    <w:next w:val="Normal"/>
    <w:qFormat/>
    <w:pPr>
      <w:spacing w:before="260" w:after="180"/>
    </w:pPr>
    <w:rPr>
      <w:b/>
      <w:sz w:val="30"/>
    </w:rPr>
  </w:style>
  <w:style w:type="paragraph" w:customStyle="1" w:styleId="Aufzhlung1CDB">
    <w:name w:val="Aufzählung 1_CDB"/>
    <w:basedOn w:val="Normal"/>
    <w:link w:val="Aufzhlung1CDBCar"/>
    <w:pPr>
      <w:widowControl/>
      <w:numPr>
        <w:numId w:val="1"/>
      </w:numPr>
    </w:pPr>
    <w:rPr>
      <w:rFonts w:eastAsia="Times New Roman" w:cs="Times New Roman"/>
      <w:lang w:eastAsia="de-DE"/>
    </w:rPr>
  </w:style>
  <w:style w:type="paragraph" w:customStyle="1" w:styleId="Aufzhlung2CDB">
    <w:name w:val="Aufzählung 2_CDB"/>
    <w:basedOn w:val="Normal"/>
    <w:pPr>
      <w:widowControl/>
      <w:numPr>
        <w:numId w:val="2"/>
      </w:numPr>
    </w:pPr>
    <w:rPr>
      <w:rFonts w:eastAsia="Times New Roman" w:cs="Times New Roman"/>
      <w:lang w:eastAsia="de-DE"/>
    </w:rPr>
  </w:style>
  <w:style w:type="paragraph" w:customStyle="1" w:styleId="Aufzhlung3CDB">
    <w:name w:val="Aufzählung 3_CDB"/>
    <w:basedOn w:val="Normal"/>
    <w:pPr>
      <w:widowControl/>
      <w:numPr>
        <w:numId w:val="3"/>
      </w:numPr>
    </w:pPr>
    <w:rPr>
      <w:rFonts w:eastAsia="Times New Roman" w:cs="Times New Roman"/>
      <w:lang w:eastAsia="de-DE"/>
    </w:rPr>
  </w:style>
  <w:style w:type="paragraph" w:customStyle="1" w:styleId="Aufzhlunga1CDB">
    <w:name w:val="Aufzählung a1_CDB"/>
    <w:basedOn w:val="Normal"/>
    <w:pPr>
      <w:widowControl/>
      <w:numPr>
        <w:numId w:val="4"/>
      </w:numPr>
    </w:pPr>
    <w:rPr>
      <w:rFonts w:eastAsia="Times New Roman" w:cs="Times New Roman"/>
      <w:lang w:eastAsia="de-DE"/>
    </w:rPr>
  </w:style>
  <w:style w:type="paragraph" w:customStyle="1" w:styleId="Aufzhlunga2CDB">
    <w:name w:val="Aufzählung a2_CDB"/>
    <w:basedOn w:val="Normal"/>
    <w:pPr>
      <w:widowControl/>
      <w:numPr>
        <w:numId w:val="5"/>
      </w:numPr>
    </w:pPr>
    <w:rPr>
      <w:rFonts w:eastAsia="Times New Roman" w:cs="Times New Roman"/>
      <w:lang w:eastAsia="de-DE"/>
    </w:rPr>
  </w:style>
  <w:style w:type="paragraph" w:customStyle="1" w:styleId="Aufzhlunga3CDB">
    <w:name w:val="Aufzählung a3_CDB"/>
    <w:basedOn w:val="Normal"/>
    <w:pPr>
      <w:widowControl/>
      <w:numPr>
        <w:numId w:val="6"/>
      </w:numPr>
    </w:pPr>
    <w:rPr>
      <w:rFonts w:eastAsia="Times New Roman" w:cs="Times New Roman"/>
      <w:lang w:eastAsia="de-DE"/>
    </w:rPr>
  </w:style>
  <w:style w:type="paragraph" w:customStyle="1" w:styleId="AufzhlungNumm1CDB">
    <w:name w:val="Aufzählung Numm 1_CDB"/>
    <w:basedOn w:val="Normal"/>
    <w:link w:val="AufzhlungNumm1CDBCar"/>
    <w:uiPriority w:val="1"/>
    <w:pPr>
      <w:widowControl/>
      <w:numPr>
        <w:numId w:val="7"/>
      </w:numPr>
    </w:pPr>
    <w:rPr>
      <w:rFonts w:eastAsia="Times New Roman" w:cs="Times New Roman"/>
      <w:lang w:eastAsia="de-DE"/>
    </w:rPr>
  </w:style>
  <w:style w:type="paragraph" w:customStyle="1" w:styleId="AufzhlungNumm2CDB">
    <w:name w:val="Aufzählung Numm 2_CDB"/>
    <w:basedOn w:val="Normal"/>
    <w:pPr>
      <w:widowControl/>
      <w:numPr>
        <w:numId w:val="8"/>
      </w:numPr>
    </w:pPr>
    <w:rPr>
      <w:rFonts w:eastAsia="Times New Roman" w:cs="Times New Roman"/>
      <w:lang w:eastAsia="de-DE"/>
    </w:rPr>
  </w:style>
  <w:style w:type="paragraph" w:customStyle="1" w:styleId="AufzhlungNumm3CDB">
    <w:name w:val="Aufzählung Numm 3_CDB"/>
    <w:basedOn w:val="Normal"/>
    <w:pPr>
      <w:widowControl/>
      <w:numPr>
        <w:numId w:val="9"/>
      </w:numPr>
    </w:pPr>
    <w:rPr>
      <w:rFonts w:eastAsia="Times New Roman" w:cs="Times New Roman"/>
      <w:lang w:eastAsia="de-DE"/>
    </w:rPr>
  </w:style>
  <w:style w:type="paragraph" w:customStyle="1" w:styleId="Bericht">
    <w:name w:val="Bericht"/>
    <w:basedOn w:val="Normal"/>
    <w:next w:val="Titre"/>
    <w:rPr>
      <w:b/>
      <w:sz w:val="42"/>
    </w:rPr>
  </w:style>
  <w:style w:type="paragraph" w:customStyle="1" w:styleId="Kopfzeile2Departement">
    <w:name w:val="Kopfzeile2Departement"/>
    <w:basedOn w:val="KopfzeileDepartement"/>
    <w:next w:val="KopfzeileFett"/>
    <w:unhideWhenUsed/>
    <w:pPr>
      <w:spacing w:after="0"/>
      <w:contextualSpacing w:val="0"/>
    </w:pPr>
  </w:style>
  <w:style w:type="paragraph" w:customStyle="1" w:styleId="Tabellentext">
    <w:name w:val="Tabellentext"/>
    <w:basedOn w:val="Normal"/>
    <w:uiPriority w:val="1"/>
    <w:qFormat/>
    <w:pPr>
      <w:widowControl/>
      <w:spacing w:before="40" w:after="80"/>
    </w:pPr>
    <w:rPr>
      <w:rFonts w:eastAsia="Times New Roman" w:cs="Times New Roman"/>
      <w:sz w:val="20"/>
      <w:szCs w:val="16"/>
      <w:lang w:eastAsia="de-DE"/>
    </w:rPr>
  </w:style>
  <w:style w:type="paragraph" w:customStyle="1" w:styleId="Tabellentitel">
    <w:name w:val="Tabellentitel"/>
    <w:basedOn w:val="Normal"/>
    <w:next w:val="Tabellentext"/>
    <w:uiPriority w:val="1"/>
    <w:qFormat/>
    <w:pPr>
      <w:widowControl/>
      <w:spacing w:before="40" w:after="40"/>
    </w:pPr>
    <w:rPr>
      <w:rFonts w:eastAsia="Times New Roman" w:cs="Times New Roman"/>
      <w:b/>
      <w:sz w:val="20"/>
      <w:szCs w:val="20"/>
      <w:lang w:eastAsia="de-DE"/>
    </w:rPr>
  </w:style>
  <w:style w:type="paragraph" w:customStyle="1" w:styleId="PPA">
    <w:name w:val="PPA"/>
    <w:basedOn w:val="PP"/>
    <w:next w:val="Normal"/>
    <w:uiPriority w:val="2"/>
    <w:semiHidden/>
    <w:unhideWhenUsed/>
    <w:pPr>
      <w:spacing w:before="0" w:line="540" w:lineRule="exact"/>
    </w:pPr>
  </w:style>
  <w:style w:type="paragraph" w:styleId="Notedefin">
    <w:name w:val="endnote text"/>
    <w:basedOn w:val="Normal"/>
    <w:link w:val="NotedefinCar"/>
    <w:uiPriority w:val="99"/>
    <w:semiHidden/>
    <w:unhideWhenUsed/>
    <w:pPr>
      <w:spacing w:after="60" w:line="240" w:lineRule="auto"/>
      <w:ind w:left="119" w:hanging="119"/>
    </w:pPr>
    <w:rPr>
      <w:sz w:val="18"/>
      <w:szCs w:val="20"/>
    </w:rPr>
  </w:style>
  <w:style w:type="character" w:customStyle="1" w:styleId="NotedefinCar">
    <w:name w:val="Note de fin Car"/>
    <w:basedOn w:val="Policepardfaut"/>
    <w:link w:val="Notedefin"/>
    <w:uiPriority w:val="99"/>
    <w:semiHidden/>
    <w:rPr>
      <w:sz w:val="18"/>
      <w:lang w:val="en-GB"/>
    </w:rPr>
  </w:style>
  <w:style w:type="paragraph" w:styleId="Notedebasdepage">
    <w:name w:val="footnote text"/>
    <w:basedOn w:val="Normal"/>
    <w:link w:val="NotedebasdepageCar"/>
    <w:unhideWhenUsed/>
    <w:pPr>
      <w:spacing w:after="60" w:line="240" w:lineRule="auto"/>
      <w:ind w:firstLine="119"/>
    </w:pPr>
    <w:rPr>
      <w:sz w:val="18"/>
      <w:szCs w:val="20"/>
    </w:rPr>
  </w:style>
  <w:style w:type="character" w:customStyle="1" w:styleId="NotedebasdepageCar">
    <w:name w:val="Note de bas de page Car"/>
    <w:basedOn w:val="Policepardfaut"/>
    <w:link w:val="Notedebasdepage"/>
    <w:rPr>
      <w:sz w:val="18"/>
      <w:lang w:val="en-GB"/>
    </w:rPr>
  </w:style>
  <w:style w:type="paragraph" w:customStyle="1" w:styleId="TextCDB">
    <w:name w:val="Text_CDB"/>
    <w:basedOn w:val="Normal"/>
    <w:link w:val="TextCDBChar"/>
    <w:qFormat/>
    <w:pPr>
      <w:widowControl/>
      <w:spacing w:before="240" w:line="240" w:lineRule="atLeast"/>
    </w:pPr>
    <w:rPr>
      <w:rFonts w:eastAsia="Times New Roman" w:cs="Times New Roman"/>
      <w:lang w:eastAsia="de-DE"/>
    </w:rPr>
  </w:style>
  <w:style w:type="character" w:customStyle="1" w:styleId="TextCDBChar">
    <w:name w:val="Text_CDB Char"/>
    <w:basedOn w:val="Policepardfaut"/>
    <w:link w:val="TextCDB"/>
    <w:rPr>
      <w:rFonts w:eastAsia="Times New Roman" w:cs="Times New Roman"/>
      <w:sz w:val="22"/>
      <w:szCs w:val="22"/>
      <w:lang w:eastAsia="de-DE"/>
    </w:rPr>
  </w:style>
  <w:style w:type="character" w:styleId="Lienhypertexte">
    <w:name w:val="Hyperlink"/>
    <w:basedOn w:val="Policepardfaut"/>
    <w:uiPriority w:val="99"/>
    <w:rPr>
      <w:color w:val="0000FF"/>
      <w:u w:val="single"/>
    </w:rPr>
  </w:style>
  <w:style w:type="character" w:styleId="Appelnotedebasdep">
    <w:name w:val="footnote reference"/>
    <w:basedOn w:val="Policepardfaut"/>
    <w:rPr>
      <w:rFonts w:ascii="Arial" w:hAnsi="Arial"/>
      <w:vertAlign w:val="superscript"/>
      <w:lang w:val="de-CH"/>
    </w:rPr>
  </w:style>
  <w:style w:type="paragraph" w:customStyle="1" w:styleId="InhaltsverzeichnisCDB">
    <w:name w:val="Inhaltsverzeichnis_CDB"/>
    <w:basedOn w:val="TextCDB"/>
    <w:pPr>
      <w:spacing w:before="520" w:after="240"/>
    </w:pPr>
    <w:rPr>
      <w:b/>
      <w:sz w:val="28"/>
    </w:rPr>
  </w:style>
  <w:style w:type="paragraph" w:customStyle="1" w:styleId="TabellentextCDB">
    <w:name w:val="Tabellentext_CDB"/>
    <w:basedOn w:val="Normal"/>
    <w:pPr>
      <w:widowControl/>
      <w:spacing w:before="40" w:after="40" w:line="240" w:lineRule="auto"/>
    </w:pPr>
    <w:rPr>
      <w:rFonts w:eastAsia="Times New Roman" w:cs="Times New Roman"/>
      <w:sz w:val="20"/>
      <w:szCs w:val="16"/>
      <w:lang w:eastAsia="de-DE"/>
    </w:rPr>
  </w:style>
  <w:style w:type="paragraph" w:customStyle="1" w:styleId="TabellentitelCDB">
    <w:name w:val="Tabellentitel_CDB"/>
    <w:basedOn w:val="Normal"/>
    <w:next w:val="TabellentextCDB"/>
    <w:pPr>
      <w:widowControl/>
      <w:tabs>
        <w:tab w:val="left" w:pos="4253"/>
      </w:tabs>
      <w:spacing w:before="40" w:after="40" w:line="240" w:lineRule="auto"/>
    </w:pPr>
    <w:rPr>
      <w:rFonts w:eastAsia="Times New Roman" w:cs="Times New Roman"/>
      <w:b/>
      <w:sz w:val="20"/>
      <w:szCs w:val="20"/>
      <w:lang w:eastAsia="de-DE"/>
    </w:rPr>
  </w:style>
  <w:style w:type="paragraph" w:customStyle="1" w:styleId="berschriftohneNrCDB">
    <w:name w:val="Überschrift_ohne Nr_CDB"/>
    <w:basedOn w:val="Normal"/>
    <w:next w:val="TextCDB"/>
    <w:pPr>
      <w:widowControl/>
      <w:tabs>
        <w:tab w:val="left" w:pos="4253"/>
      </w:tabs>
      <w:spacing w:before="520" w:line="240" w:lineRule="atLeast"/>
    </w:pPr>
    <w:rPr>
      <w:rFonts w:eastAsia="Times New Roman" w:cs="Times New Roman"/>
      <w:b/>
      <w:sz w:val="28"/>
      <w:szCs w:val="28"/>
      <w:lang w:eastAsia="de-DE"/>
    </w:rPr>
  </w:style>
  <w:style w:type="character" w:styleId="Marquedecommentaire">
    <w:name w:val="annotation reference"/>
    <w:basedOn w:val="Policepardfaut"/>
    <w:uiPriority w:val="99"/>
    <w:semiHidden/>
    <w:unhideWhenUsed/>
    <w:rPr>
      <w:sz w:val="16"/>
      <w:szCs w:val="16"/>
    </w:rPr>
  </w:style>
  <w:style w:type="paragraph" w:styleId="Commentaire">
    <w:name w:val="annotation text"/>
    <w:basedOn w:val="Normal"/>
    <w:link w:val="CommentaireCar"/>
    <w:uiPriority w:val="99"/>
    <w:unhideWhenUsed/>
    <w:pPr>
      <w:widowControl/>
      <w:tabs>
        <w:tab w:val="left" w:pos="4253"/>
      </w:tabs>
      <w:spacing w:before="240" w:line="240" w:lineRule="auto"/>
    </w:pPr>
    <w:rPr>
      <w:rFonts w:eastAsia="Times New Roman" w:cs="Times New Roman"/>
      <w:sz w:val="20"/>
      <w:szCs w:val="20"/>
      <w:lang w:eastAsia="de-DE"/>
    </w:rPr>
  </w:style>
  <w:style w:type="character" w:customStyle="1" w:styleId="CommentaireCar">
    <w:name w:val="Commentaire Car"/>
    <w:basedOn w:val="Policepardfaut"/>
    <w:link w:val="Commentaire"/>
    <w:uiPriority w:val="99"/>
    <w:rPr>
      <w:rFonts w:eastAsia="Times New Roman" w:cs="Times New Roman"/>
      <w:lang w:eastAsia="de-DE"/>
    </w:rPr>
  </w:style>
  <w:style w:type="character" w:styleId="Textedelespacerserv">
    <w:name w:val="Placeholder Text"/>
    <w:basedOn w:val="Policepardfaut"/>
    <w:uiPriority w:val="99"/>
    <w:semiHidden/>
    <w:rPr>
      <w:color w:val="808080"/>
    </w:rPr>
  </w:style>
  <w:style w:type="paragraph" w:customStyle="1" w:styleId="berschriftAnhnge">
    <w:name w:val="Überschrift Anhänge"/>
    <w:basedOn w:val="Titre1"/>
    <w:qFormat/>
    <w:pPr>
      <w:numPr>
        <w:numId w:val="0"/>
      </w:numPr>
      <w:ind w:left="432" w:hanging="432"/>
    </w:pPr>
    <w:rPr>
      <w:lang w:val="de-DE"/>
    </w:rPr>
  </w:style>
  <w:style w:type="paragraph" w:customStyle="1" w:styleId="berschriftAnhang">
    <w:name w:val="Überschrift Anhang"/>
    <w:basedOn w:val="Titre2"/>
    <w:qFormat/>
    <w:pPr>
      <w:numPr>
        <w:ilvl w:val="0"/>
        <w:numId w:val="11"/>
      </w:numPr>
      <w:tabs>
        <w:tab w:val="left" w:pos="284"/>
      </w:tabs>
    </w:pPr>
    <w:rPr>
      <w:lang w:val="de-DE"/>
    </w:rPr>
  </w:style>
  <w:style w:type="paragraph" w:styleId="En-ttedetabledesmatires">
    <w:name w:val="TOC Heading"/>
    <w:basedOn w:val="Titre1"/>
    <w:next w:val="Normal"/>
    <w:uiPriority w:val="39"/>
    <w:unhideWhenUsed/>
    <w:qFormat/>
    <w:pPr>
      <w:numPr>
        <w:numId w:val="0"/>
      </w:numPr>
      <w:spacing w:before="240" w:after="0"/>
      <w:contextualSpacing w:val="0"/>
      <w:outlineLvl w:val="9"/>
    </w:pPr>
    <w:rPr>
      <w:rFonts w:asciiTheme="majorHAnsi" w:hAnsiTheme="majorHAnsi"/>
      <w:b w:val="0"/>
      <w:bCs w:val="0"/>
      <w:color w:val="365F91" w:themeColor="accent1" w:themeShade="BF"/>
      <w:sz w:val="32"/>
      <w:szCs w:val="32"/>
    </w:rPr>
  </w:style>
  <w:style w:type="paragraph" w:styleId="Paragraphedeliste">
    <w:name w:val="List Paragraph"/>
    <w:basedOn w:val="Normal"/>
    <w:uiPriority w:val="34"/>
    <w:qFormat/>
    <w:pPr>
      <w:ind w:left="720"/>
      <w:contextualSpacing/>
    </w:pPr>
  </w:style>
  <w:style w:type="character" w:styleId="Lienhypertextesuivivisit">
    <w:name w:val="FollowedHyperlink"/>
    <w:basedOn w:val="Policepardfaut"/>
    <w:uiPriority w:val="99"/>
    <w:semiHidden/>
    <w:unhideWhenUsed/>
    <w:rPr>
      <w:color w:val="800080" w:themeColor="followedHyperlink"/>
      <w:u w:val="single"/>
    </w:rPr>
  </w:style>
  <w:style w:type="paragraph" w:styleId="Objetducommentaire">
    <w:name w:val="annotation subject"/>
    <w:basedOn w:val="Commentaire"/>
    <w:next w:val="Commentaire"/>
    <w:link w:val="ObjetducommentaireCar"/>
    <w:uiPriority w:val="99"/>
    <w:semiHidden/>
    <w:unhideWhenUsed/>
    <w:pPr>
      <w:widowControl w:val="0"/>
      <w:tabs>
        <w:tab w:val="clear" w:pos="4253"/>
      </w:tabs>
      <w:spacing w:before="0"/>
    </w:pPr>
    <w:rPr>
      <w:rFonts w:eastAsiaTheme="minorHAnsi" w:cstheme="minorBidi"/>
      <w:b/>
      <w:bCs/>
      <w:lang w:eastAsia="en-US"/>
    </w:rPr>
  </w:style>
  <w:style w:type="character" w:customStyle="1" w:styleId="ObjetducommentaireCar">
    <w:name w:val="Objet du commentaire Car"/>
    <w:basedOn w:val="CommentaireCar"/>
    <w:link w:val="Objetducommentaire"/>
    <w:uiPriority w:val="99"/>
    <w:semiHidden/>
    <w:rPr>
      <w:rFonts w:eastAsia="Times New Roman" w:cs="Times New Roman"/>
      <w:b/>
      <w:bCs/>
      <w:lang w:eastAsia="de-DE"/>
    </w:rPr>
  </w:style>
  <w:style w:type="paragraph" w:styleId="Rvision">
    <w:name w:val="Revision"/>
    <w:hidden/>
    <w:uiPriority w:val="99"/>
    <w:semiHidden/>
    <w:pPr>
      <w:spacing w:line="240" w:lineRule="auto"/>
    </w:pPr>
    <w:rPr>
      <w:sz w:val="22"/>
      <w:szCs w:val="22"/>
    </w:rPr>
  </w:style>
  <w:style w:type="character" w:customStyle="1" w:styleId="st1">
    <w:name w:val="st1"/>
    <w:basedOn w:val="Policepardfaut"/>
  </w:style>
  <w:style w:type="character" w:customStyle="1" w:styleId="tgc">
    <w:name w:val="_tgc"/>
    <w:basedOn w:val="Policepardfaut"/>
  </w:style>
  <w:style w:type="paragraph" w:styleId="Corpsdetexte">
    <w:name w:val="Body Text"/>
    <w:basedOn w:val="Normal"/>
    <w:link w:val="CorpsdetexteCar"/>
    <w:uiPriority w:val="99"/>
    <w:pPr>
      <w:widowControl/>
      <w:spacing w:line="240" w:lineRule="auto"/>
    </w:pPr>
    <w:rPr>
      <w:rFonts w:eastAsia="Times New Roman" w:cs="Times New Roman"/>
      <w:sz w:val="20"/>
      <w:szCs w:val="20"/>
      <w:lang w:val="fr-FR"/>
    </w:rPr>
  </w:style>
  <w:style w:type="character" w:customStyle="1" w:styleId="CorpsdetexteCar">
    <w:name w:val="Corps de texte Car"/>
    <w:basedOn w:val="Policepardfaut"/>
    <w:link w:val="Corpsdetexte"/>
    <w:uiPriority w:val="99"/>
    <w:rPr>
      <w:rFonts w:eastAsia="Times New Roman" w:cs="Times New Roman"/>
      <w:lang w:val="fr-FR"/>
    </w:rPr>
  </w:style>
  <w:style w:type="paragraph" w:customStyle="1" w:styleId="Default">
    <w:name w:val="Default"/>
    <w:pPr>
      <w:autoSpaceDE w:val="0"/>
      <w:autoSpaceDN w:val="0"/>
      <w:adjustRightInd w:val="0"/>
      <w:spacing w:line="240" w:lineRule="auto"/>
    </w:pPr>
    <w:rPr>
      <w:rFonts w:ascii="Times New Roman" w:hAnsi="Times New Roman" w:cs="Times New Roman"/>
      <w:color w:val="000000"/>
      <w:sz w:val="24"/>
      <w:szCs w:val="24"/>
    </w:rPr>
  </w:style>
  <w:style w:type="paragraph" w:customStyle="1" w:styleId="Formatvorlage1">
    <w:name w:val="Formatvorlage1"/>
    <w:basedOn w:val="AufzhlungNumm1CDB"/>
    <w:qFormat/>
    <w:pPr>
      <w:numPr>
        <w:numId w:val="0"/>
      </w:numPr>
      <w:tabs>
        <w:tab w:val="left" w:pos="312"/>
      </w:tabs>
    </w:pPr>
  </w:style>
  <w:style w:type="paragraph" w:customStyle="1" w:styleId="Aufzhlunga2iCDB">
    <w:name w:val="Aufzählung a2_i_CDB"/>
    <w:basedOn w:val="Aufzhlunga2CDB"/>
    <w:qFormat/>
    <w:pPr>
      <w:numPr>
        <w:ilvl w:val="1"/>
      </w:numPr>
    </w:pPr>
  </w:style>
  <w:style w:type="paragraph" w:customStyle="1" w:styleId="Standard11ptBlocksatz">
    <w:name w:val="Standard 11pt Blocksatz"/>
    <w:basedOn w:val="Normal"/>
    <w:autoRedefine/>
    <w:qFormat/>
    <w:pPr>
      <w:spacing w:after="240" w:line="240" w:lineRule="auto"/>
      <w:jc w:val="both"/>
    </w:pPr>
    <w:rPr>
      <w:b/>
    </w:rPr>
  </w:style>
  <w:style w:type="paragraph" w:customStyle="1" w:styleId="Standard10ptkursiv">
    <w:name w:val="Standard 10pt kursiv"/>
    <w:basedOn w:val="Normal"/>
    <w:autoRedefine/>
    <w:qFormat/>
    <w:rPr>
      <w:i/>
      <w:sz w:val="20"/>
    </w:rPr>
  </w:style>
  <w:style w:type="paragraph" w:customStyle="1" w:styleId="Vorlagenkommentar">
    <w:name w:val="Vorlagenkommentar"/>
    <w:basedOn w:val="Normal"/>
    <w:next w:val="Standard11ptBlocksatz"/>
    <w:autoRedefine/>
    <w:qFormat/>
    <w:pPr>
      <w:shd w:val="clear" w:color="auto" w:fill="F2F2F2" w:themeFill="background1" w:themeFillShade="F2"/>
      <w:spacing w:before="60" w:after="60" w:line="240" w:lineRule="auto"/>
    </w:pPr>
    <w:rPr>
      <w:i/>
      <w:color w:val="1F497D" w:themeColor="text2"/>
      <w:sz w:val="18"/>
      <w:szCs w:val="18"/>
    </w:rPr>
  </w:style>
  <w:style w:type="paragraph" w:customStyle="1" w:styleId="Aufzhlunga2iiCDB">
    <w:name w:val="Aufzählung a2_ii_CDB"/>
    <w:basedOn w:val="Aufzhlunga2iCDB"/>
    <w:qFormat/>
    <w:pPr>
      <w:numPr>
        <w:ilvl w:val="0"/>
        <w:numId w:val="12"/>
      </w:numPr>
    </w:pPr>
  </w:style>
  <w:style w:type="paragraph" w:customStyle="1" w:styleId="zCDBLogo">
    <w:name w:val="z_CDB_Logo"/>
    <w:rsid w:val="0089770C"/>
    <w:pPr>
      <w:spacing w:line="240" w:lineRule="auto"/>
    </w:pPr>
    <w:rPr>
      <w:rFonts w:eastAsia="Times New Roman" w:cs="Times New Roman"/>
      <w:noProof/>
      <w:sz w:val="15"/>
      <w:lang w:eastAsia="de-CH"/>
    </w:rPr>
  </w:style>
  <w:style w:type="paragraph" w:customStyle="1" w:styleId="zCDBPfadname">
    <w:name w:val="z_CDB_Pfadname"/>
    <w:next w:val="Pieddepage"/>
    <w:rsid w:val="0089770C"/>
    <w:pPr>
      <w:spacing w:line="160" w:lineRule="exact"/>
    </w:pPr>
    <w:rPr>
      <w:rFonts w:eastAsia="Times New Roman" w:cs="Times New Roman"/>
      <w:noProof/>
      <w:sz w:val="12"/>
      <w:szCs w:val="12"/>
      <w:lang w:eastAsia="de-CH"/>
    </w:rPr>
  </w:style>
  <w:style w:type="paragraph" w:customStyle="1" w:styleId="zCDBSeite">
    <w:name w:val="z_CDB_Seite"/>
    <w:basedOn w:val="Normal"/>
    <w:rsid w:val="0089770C"/>
    <w:pPr>
      <w:widowControl/>
      <w:suppressAutoHyphens/>
      <w:spacing w:after="60" w:line="200" w:lineRule="exact"/>
      <w:jc w:val="right"/>
    </w:pPr>
    <w:rPr>
      <w:rFonts w:eastAsia="Times New Roman" w:cs="Times New Roman"/>
      <w:sz w:val="14"/>
      <w:szCs w:val="14"/>
      <w:lang w:eastAsia="de-CH"/>
    </w:rPr>
  </w:style>
  <w:style w:type="paragraph" w:customStyle="1" w:styleId="zCDBPlatzhalter">
    <w:name w:val="z_CDB_Platzhalter"/>
    <w:basedOn w:val="Normal"/>
    <w:next w:val="Normal"/>
    <w:rsid w:val="0089770C"/>
    <w:pPr>
      <w:widowControl/>
      <w:spacing w:after="60" w:line="240" w:lineRule="auto"/>
    </w:pPr>
    <w:rPr>
      <w:rFonts w:eastAsia="Times New Roman" w:cs="Times New Roman"/>
      <w:sz w:val="2"/>
      <w:szCs w:val="2"/>
      <w:lang w:eastAsia="de-CH"/>
    </w:rPr>
  </w:style>
  <w:style w:type="paragraph" w:customStyle="1" w:styleId="zCDBFormFeld">
    <w:name w:val="z_CDB_Form_Feld"/>
    <w:basedOn w:val="Normal"/>
    <w:rsid w:val="0089770C"/>
    <w:pPr>
      <w:widowControl/>
      <w:spacing w:after="60" w:line="264" w:lineRule="auto"/>
    </w:pPr>
    <w:rPr>
      <w:rFonts w:eastAsia="Times New Roman" w:cs="Times New Roman"/>
      <w:sz w:val="15"/>
      <w:szCs w:val="20"/>
      <w:lang w:eastAsia="de-CH"/>
    </w:rPr>
  </w:style>
  <w:style w:type="paragraph" w:customStyle="1" w:styleId="FormInfoCDB">
    <w:name w:val="Form_Info_CDB"/>
    <w:basedOn w:val="Normal"/>
    <w:rsid w:val="0089770C"/>
    <w:pPr>
      <w:widowControl/>
      <w:spacing w:after="60" w:line="264" w:lineRule="auto"/>
    </w:pPr>
    <w:rPr>
      <w:rFonts w:eastAsia="Times New Roman" w:cs="Times New Roman"/>
      <w:szCs w:val="20"/>
      <w:lang w:eastAsia="de-CH"/>
    </w:rPr>
  </w:style>
  <w:style w:type="paragraph" w:customStyle="1" w:styleId="zCDBKopfDept">
    <w:name w:val="z_CDB_KopfDept"/>
    <w:basedOn w:val="Normal"/>
    <w:rsid w:val="0089770C"/>
    <w:pPr>
      <w:widowControl/>
      <w:suppressAutoHyphens/>
      <w:spacing w:after="100" w:line="200" w:lineRule="exact"/>
    </w:pPr>
    <w:rPr>
      <w:rFonts w:eastAsia="Times New Roman" w:cs="Times New Roman"/>
      <w:noProof/>
      <w:sz w:val="15"/>
      <w:szCs w:val="20"/>
      <w:lang w:eastAsia="de-CH"/>
    </w:rPr>
  </w:style>
  <w:style w:type="paragraph" w:customStyle="1" w:styleId="zCDBKopfFett">
    <w:name w:val="z_CDB_KopfFett"/>
    <w:basedOn w:val="Normal"/>
    <w:rsid w:val="0089770C"/>
    <w:pPr>
      <w:widowControl/>
      <w:suppressAutoHyphens/>
      <w:spacing w:after="60" w:line="200" w:lineRule="exact"/>
    </w:pPr>
    <w:rPr>
      <w:rFonts w:eastAsia="Times New Roman" w:cs="Times New Roman"/>
      <w:b/>
      <w:noProof/>
      <w:sz w:val="15"/>
      <w:szCs w:val="20"/>
      <w:lang w:eastAsia="de-CH"/>
    </w:rPr>
  </w:style>
  <w:style w:type="paragraph" w:customStyle="1" w:styleId="zCDBLinie1">
    <w:name w:val="z_CDB_Linie1"/>
    <w:basedOn w:val="Normal"/>
    <w:rsid w:val="0089770C"/>
    <w:pPr>
      <w:widowControl/>
      <w:pBdr>
        <w:top w:val="single" w:sz="4" w:space="1" w:color="auto"/>
      </w:pBdr>
      <w:spacing w:before="270" w:after="60" w:line="160" w:lineRule="exact"/>
      <w:ind w:left="28" w:right="28"/>
    </w:pPr>
    <w:rPr>
      <w:rFonts w:eastAsia="Times New Roman" w:cs="Times New Roman"/>
      <w:noProof/>
      <w:szCs w:val="20"/>
      <w:lang w:eastAsia="de-CH"/>
    </w:rPr>
  </w:style>
  <w:style w:type="paragraph" w:customStyle="1" w:styleId="zCDBLinie2">
    <w:name w:val="z_CDB_Linie2"/>
    <w:basedOn w:val="Normal"/>
    <w:rsid w:val="0089770C"/>
    <w:pPr>
      <w:widowControl/>
      <w:pBdr>
        <w:bottom w:val="single" w:sz="4" w:space="1" w:color="auto"/>
      </w:pBdr>
      <w:spacing w:before="90" w:after="340" w:line="264" w:lineRule="auto"/>
    </w:pPr>
    <w:rPr>
      <w:rFonts w:eastAsia="Times New Roman" w:cs="Times New Roman"/>
      <w:noProof/>
      <w:szCs w:val="20"/>
      <w:lang w:eastAsia="de-CH"/>
    </w:rPr>
  </w:style>
  <w:style w:type="paragraph" w:customStyle="1" w:styleId="zCDBHierarchie">
    <w:name w:val="z_CDB_Hierarchie"/>
    <w:basedOn w:val="En-tte"/>
    <w:rsid w:val="0089770C"/>
    <w:pPr>
      <w:widowControl/>
      <w:spacing w:after="60" w:line="200" w:lineRule="exact"/>
    </w:pPr>
    <w:rPr>
      <w:rFonts w:eastAsia="Times New Roman" w:cs="Times New Roman"/>
      <w:noProof/>
      <w:szCs w:val="20"/>
      <w:lang w:eastAsia="de-CH"/>
    </w:rPr>
  </w:style>
  <w:style w:type="paragraph" w:customStyle="1" w:styleId="zCDBRefKlassifizierungsvermerk">
    <w:name w:val="z_CDB_Ref_Klassifizierungsvermerk"/>
    <w:basedOn w:val="Normal"/>
    <w:rsid w:val="0089770C"/>
    <w:pPr>
      <w:widowControl/>
      <w:spacing w:after="60" w:line="200" w:lineRule="exact"/>
    </w:pPr>
    <w:rPr>
      <w:rFonts w:eastAsia="Times New Roman" w:cs="Times New Roman"/>
      <w:b/>
      <w:sz w:val="15"/>
      <w:szCs w:val="20"/>
      <w:lang w:eastAsia="de-CH"/>
    </w:rPr>
  </w:style>
  <w:style w:type="paragraph" w:customStyle="1" w:styleId="zCDBRef">
    <w:name w:val="z_CDB_Ref"/>
    <w:basedOn w:val="Normal"/>
    <w:next w:val="Normal"/>
    <w:rsid w:val="0089770C"/>
    <w:pPr>
      <w:widowControl/>
      <w:spacing w:after="60" w:line="200" w:lineRule="exact"/>
    </w:pPr>
    <w:rPr>
      <w:rFonts w:eastAsia="Times New Roman" w:cs="Times New Roman"/>
      <w:bCs/>
      <w:sz w:val="15"/>
      <w:szCs w:val="20"/>
      <w:lang w:eastAsia="de-CH"/>
    </w:rPr>
  </w:style>
  <w:style w:type="paragraph" w:customStyle="1" w:styleId="zCDBOrtDatum">
    <w:name w:val="z_CDB_Ort_Datum"/>
    <w:basedOn w:val="zCDBRef"/>
    <w:rsid w:val="0089770C"/>
  </w:style>
  <w:style w:type="paragraph" w:customStyle="1" w:styleId="zCDBRefProtokoll">
    <w:name w:val="z_CDB_Ref_Protokoll"/>
    <w:basedOn w:val="Normal"/>
    <w:rsid w:val="0089770C"/>
    <w:pPr>
      <w:widowControl/>
      <w:spacing w:after="260" w:line="264" w:lineRule="auto"/>
    </w:pPr>
    <w:rPr>
      <w:rFonts w:eastAsia="Times New Roman" w:cs="Times New Roman"/>
      <w:sz w:val="15"/>
      <w:szCs w:val="20"/>
      <w:lang w:eastAsia="de-CH"/>
    </w:rPr>
  </w:style>
  <w:style w:type="paragraph" w:customStyle="1" w:styleId="aTraktNum1EFD">
    <w:name w:val="_a_Trakt_Num1_EFD"/>
    <w:basedOn w:val="Titre1"/>
    <w:next w:val="TextCDB"/>
    <w:semiHidden/>
    <w:qFormat/>
    <w:rsid w:val="0089770C"/>
    <w:pPr>
      <w:keepNext w:val="0"/>
      <w:keepLines w:val="0"/>
      <w:widowControl/>
      <w:numPr>
        <w:numId w:val="13"/>
      </w:numPr>
      <w:tabs>
        <w:tab w:val="left" w:pos="850"/>
      </w:tabs>
      <w:spacing w:before="80" w:after="80" w:line="288" w:lineRule="auto"/>
      <w:ind w:left="432"/>
      <w:contextualSpacing w:val="0"/>
    </w:pPr>
    <w:rPr>
      <w:rFonts w:eastAsia="Times New Roman" w:cs="Arial"/>
      <w:kern w:val="28"/>
      <w:sz w:val="22"/>
      <w:szCs w:val="32"/>
      <w:lang w:eastAsia="de-CH"/>
    </w:rPr>
  </w:style>
  <w:style w:type="paragraph" w:customStyle="1" w:styleId="aTraktNum2EFD">
    <w:name w:val="_a_Trakt_Num2_EFD"/>
    <w:basedOn w:val="aTraktNum1EFD"/>
    <w:next w:val="TextCDB"/>
    <w:semiHidden/>
    <w:qFormat/>
    <w:rsid w:val="0089770C"/>
    <w:pPr>
      <w:numPr>
        <w:ilvl w:val="1"/>
      </w:numPr>
      <w:tabs>
        <w:tab w:val="clear" w:pos="576"/>
        <w:tab w:val="num" w:pos="552"/>
      </w:tabs>
      <w:ind w:left="432" w:hanging="432"/>
    </w:pPr>
  </w:style>
  <w:style w:type="paragraph" w:customStyle="1" w:styleId="aTraktNum3EFD">
    <w:name w:val="_a_Trakt_Num3_EFD"/>
    <w:basedOn w:val="aTraktNum1EFD"/>
    <w:next w:val="TextCDB"/>
    <w:semiHidden/>
    <w:rsid w:val="0089770C"/>
    <w:pPr>
      <w:numPr>
        <w:ilvl w:val="2"/>
      </w:numPr>
      <w:tabs>
        <w:tab w:val="clear" w:pos="720"/>
        <w:tab w:val="num" w:pos="552"/>
      </w:tabs>
      <w:ind w:left="432" w:hanging="432"/>
    </w:pPr>
  </w:style>
  <w:style w:type="paragraph" w:customStyle="1" w:styleId="aTraktNum4EFD">
    <w:name w:val="_a_Trakt_Num4_EFD"/>
    <w:basedOn w:val="aTraktNum1EFD"/>
    <w:next w:val="TextCDB"/>
    <w:semiHidden/>
    <w:rsid w:val="0089770C"/>
    <w:pPr>
      <w:numPr>
        <w:ilvl w:val="3"/>
      </w:numPr>
      <w:tabs>
        <w:tab w:val="clear" w:pos="864"/>
        <w:tab w:val="num" w:pos="552"/>
        <w:tab w:val="left" w:pos="850"/>
      </w:tabs>
      <w:ind w:left="432" w:hanging="432"/>
    </w:pPr>
  </w:style>
  <w:style w:type="paragraph" w:customStyle="1" w:styleId="bTrakt1EFD">
    <w:name w:val="_b_Trakt1_EFD"/>
    <w:basedOn w:val="Titre1"/>
    <w:next w:val="TextCDB"/>
    <w:semiHidden/>
    <w:qFormat/>
    <w:rsid w:val="0089770C"/>
    <w:pPr>
      <w:keepNext w:val="0"/>
      <w:keepLines w:val="0"/>
      <w:widowControl/>
      <w:tabs>
        <w:tab w:val="left" w:pos="850"/>
        <w:tab w:val="num" w:pos="1134"/>
      </w:tabs>
      <w:spacing w:before="80" w:after="80" w:line="288" w:lineRule="auto"/>
      <w:ind w:left="851" w:hanging="851"/>
      <w:contextualSpacing w:val="0"/>
    </w:pPr>
    <w:rPr>
      <w:rFonts w:eastAsia="Times New Roman" w:cs="Arial"/>
      <w:kern w:val="28"/>
      <w:sz w:val="22"/>
      <w:szCs w:val="24"/>
      <w:lang w:eastAsia="de-DE"/>
    </w:rPr>
  </w:style>
  <w:style w:type="paragraph" w:customStyle="1" w:styleId="bTrakt2EFD">
    <w:name w:val="_b_Trakt2_EFD"/>
    <w:basedOn w:val="bTrakt1EFD"/>
    <w:next w:val="TextCDB"/>
    <w:semiHidden/>
    <w:qFormat/>
    <w:rsid w:val="0089770C"/>
  </w:style>
  <w:style w:type="paragraph" w:customStyle="1" w:styleId="bTrakt3EFD">
    <w:name w:val="_b_Trakt3_EFD"/>
    <w:basedOn w:val="bTrakt1EFD"/>
    <w:next w:val="TextCDB"/>
    <w:semiHidden/>
    <w:rsid w:val="0089770C"/>
  </w:style>
  <w:style w:type="paragraph" w:customStyle="1" w:styleId="ZFormFeldCDB">
    <w:name w:val="Z_Form_Feld_CDB"/>
    <w:basedOn w:val="Normal"/>
    <w:rsid w:val="0089770C"/>
    <w:pPr>
      <w:widowControl/>
      <w:spacing w:after="60" w:line="264" w:lineRule="auto"/>
    </w:pPr>
    <w:rPr>
      <w:rFonts w:eastAsia="Times New Roman" w:cs="Times New Roman"/>
      <w:sz w:val="15"/>
      <w:szCs w:val="20"/>
      <w:lang w:eastAsia="de-CH"/>
    </w:rPr>
  </w:style>
  <w:style w:type="paragraph" w:customStyle="1" w:styleId="Einzug1CDB">
    <w:name w:val="Einzug 1_CDB"/>
    <w:basedOn w:val="Normal"/>
    <w:rsid w:val="0089770C"/>
    <w:pPr>
      <w:widowControl/>
      <w:tabs>
        <w:tab w:val="left" w:pos="284"/>
      </w:tabs>
      <w:spacing w:line="264" w:lineRule="auto"/>
      <w:ind w:left="284"/>
    </w:pPr>
    <w:rPr>
      <w:rFonts w:eastAsia="Times New Roman" w:cs="Times New Roman"/>
      <w:lang w:eastAsia="de-DE"/>
    </w:rPr>
  </w:style>
  <w:style w:type="paragraph" w:customStyle="1" w:styleId="Einzug2CDB">
    <w:name w:val="Einzug 2_CDB"/>
    <w:basedOn w:val="Normal"/>
    <w:rsid w:val="0089770C"/>
    <w:pPr>
      <w:widowControl/>
      <w:tabs>
        <w:tab w:val="left" w:pos="567"/>
      </w:tabs>
      <w:spacing w:line="264" w:lineRule="auto"/>
      <w:ind w:left="567"/>
    </w:pPr>
    <w:rPr>
      <w:rFonts w:eastAsia="Times New Roman" w:cs="Times New Roman"/>
      <w:lang w:eastAsia="de-DE"/>
    </w:rPr>
  </w:style>
  <w:style w:type="paragraph" w:customStyle="1" w:styleId="Einzug3CDB">
    <w:name w:val="Einzug 3_CDB"/>
    <w:basedOn w:val="Normal"/>
    <w:rsid w:val="0089770C"/>
    <w:pPr>
      <w:widowControl/>
      <w:tabs>
        <w:tab w:val="left" w:pos="851"/>
      </w:tabs>
      <w:spacing w:line="264" w:lineRule="auto"/>
      <w:ind w:left="851"/>
    </w:pPr>
    <w:rPr>
      <w:rFonts w:eastAsia="Times New Roman" w:cs="Times New Roman"/>
      <w:lang w:eastAsia="de-DE"/>
    </w:rPr>
  </w:style>
  <w:style w:type="paragraph" w:customStyle="1" w:styleId="CDBHierarchie">
    <w:name w:val="CDB_Hierarchie"/>
    <w:basedOn w:val="En-tte"/>
    <w:semiHidden/>
    <w:rsid w:val="0089770C"/>
    <w:pPr>
      <w:widowControl/>
      <w:spacing w:after="60" w:line="200" w:lineRule="exact"/>
    </w:pPr>
    <w:rPr>
      <w:rFonts w:eastAsia="Times New Roman" w:cs="Times New Roman"/>
      <w:noProof/>
      <w:szCs w:val="20"/>
      <w:lang w:eastAsia="de-CH"/>
    </w:rPr>
  </w:style>
  <w:style w:type="paragraph" w:customStyle="1" w:styleId="Zweittrakt">
    <w:name w:val="Zweittrakt"/>
    <w:basedOn w:val="Normal"/>
    <w:next w:val="Corpsdetexte"/>
    <w:rsid w:val="0089770C"/>
    <w:pPr>
      <w:widowControl/>
      <w:spacing w:after="60" w:line="264" w:lineRule="auto"/>
    </w:pPr>
    <w:rPr>
      <w:rFonts w:eastAsia="Times New Roman" w:cs="Times New Roman"/>
      <w:szCs w:val="20"/>
      <w:lang w:eastAsia="de-CH"/>
    </w:rPr>
  </w:style>
  <w:style w:type="paragraph" w:customStyle="1" w:styleId="Abstand12ptCDB">
    <w:name w:val="Abstand 12 pt_CDB"/>
    <w:rsid w:val="0089770C"/>
    <w:pPr>
      <w:spacing w:before="240" w:line="20" w:lineRule="exact"/>
    </w:pPr>
    <w:rPr>
      <w:rFonts w:eastAsia="Times New Roman" w:cs="Times New Roman"/>
      <w:b/>
      <w:color w:val="0033CC"/>
      <w:sz w:val="24"/>
      <w:szCs w:val="22"/>
      <w:lang w:eastAsia="de-DE"/>
    </w:rPr>
  </w:style>
  <w:style w:type="paragraph" w:customStyle="1" w:styleId="Abstand18ptCDB">
    <w:name w:val="Abstand 18 pt_CDB"/>
    <w:rsid w:val="0089770C"/>
    <w:pPr>
      <w:overflowPunct w:val="0"/>
      <w:autoSpaceDE w:val="0"/>
      <w:autoSpaceDN w:val="0"/>
      <w:adjustRightInd w:val="0"/>
      <w:spacing w:before="360" w:line="20" w:lineRule="exact"/>
      <w:textAlignment w:val="baseline"/>
    </w:pPr>
    <w:rPr>
      <w:rFonts w:eastAsia="Times New Roman" w:cs="Times New Roman"/>
      <w:b/>
      <w:noProof/>
      <w:color w:val="000099"/>
      <w:sz w:val="36"/>
      <w:lang w:eastAsia="de-DE"/>
    </w:rPr>
  </w:style>
  <w:style w:type="paragraph" w:customStyle="1" w:styleId="Abstand6ptCDB">
    <w:name w:val="Abstand 6 pt_CDB"/>
    <w:rsid w:val="0089770C"/>
    <w:pPr>
      <w:spacing w:before="120" w:line="20" w:lineRule="exact"/>
    </w:pPr>
    <w:rPr>
      <w:rFonts w:eastAsia="Times New Roman" w:cs="Times New Roman"/>
      <w:b/>
      <w:noProof/>
      <w:color w:val="0066FF"/>
      <w:sz w:val="16"/>
      <w:lang w:eastAsia="de-DE"/>
    </w:rPr>
  </w:style>
  <w:style w:type="paragraph" w:customStyle="1" w:styleId="TextZwischentitelCDB">
    <w:name w:val="Text_Zwischentitel_CDB"/>
    <w:basedOn w:val="Normal"/>
    <w:next w:val="TextCDB"/>
    <w:rsid w:val="0089770C"/>
    <w:pPr>
      <w:widowControl/>
      <w:spacing w:before="360" w:after="80" w:line="264" w:lineRule="auto"/>
      <w:ind w:left="488" w:hanging="488"/>
    </w:pPr>
    <w:rPr>
      <w:rFonts w:eastAsia="Times New Roman" w:cs="Times New Roman"/>
      <w:b/>
      <w:lang w:eastAsia="de-DE"/>
    </w:rPr>
  </w:style>
  <w:style w:type="character" w:styleId="Numrodepage">
    <w:name w:val="page number"/>
    <w:basedOn w:val="Policepardfaut"/>
    <w:uiPriority w:val="99"/>
    <w:semiHidden/>
    <w:unhideWhenUsed/>
    <w:rsid w:val="0089770C"/>
  </w:style>
  <w:style w:type="table" w:styleId="Listeclaire-Accent3">
    <w:name w:val="Light List Accent 3"/>
    <w:basedOn w:val="TableauNormal"/>
    <w:uiPriority w:val="61"/>
    <w:rsid w:val="0089770C"/>
    <w:pPr>
      <w:spacing w:line="240" w:lineRule="auto"/>
    </w:pPr>
    <w:rPr>
      <w:rFonts w:ascii="Times New Roman" w:eastAsia="Times New Roman" w:hAnsi="Times New Roman" w:cs="Times New Roman"/>
      <w:lang w:eastAsia="de-CH"/>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paragraph" w:customStyle="1" w:styleId="FormatvorlageTextCDBNach0Pt">
    <w:name w:val="Formatvorlage Text_CDB + Nach:  0 Pt."/>
    <w:basedOn w:val="TextCDB"/>
    <w:rsid w:val="0089770C"/>
    <w:pPr>
      <w:numPr>
        <w:numId w:val="14"/>
      </w:numPr>
      <w:spacing w:before="0" w:after="0" w:line="264" w:lineRule="auto"/>
    </w:pPr>
    <w:rPr>
      <w:szCs w:val="20"/>
      <w:lang w:val="en-US"/>
    </w:rPr>
  </w:style>
  <w:style w:type="paragraph" w:customStyle="1" w:styleId="AufzhlungPunkt1">
    <w:name w:val="Aufzählung Punkt 1"/>
    <w:basedOn w:val="Aufzhlung1CDB"/>
    <w:next w:val="TextCDB"/>
    <w:link w:val="AufzhlungPunkt1Car"/>
    <w:rsid w:val="0089770C"/>
    <w:pPr>
      <w:numPr>
        <w:numId w:val="15"/>
      </w:numPr>
      <w:tabs>
        <w:tab w:val="num" w:pos="552"/>
      </w:tabs>
      <w:ind w:left="552" w:hanging="432"/>
    </w:pPr>
  </w:style>
  <w:style w:type="paragraph" w:customStyle="1" w:styleId="AufzhlungPunkt2">
    <w:name w:val="Aufzählung Punkt 2"/>
    <w:basedOn w:val="AufzhlungPunkt1"/>
    <w:rsid w:val="0089770C"/>
    <w:pPr>
      <w:numPr>
        <w:numId w:val="0"/>
      </w:numPr>
      <w:tabs>
        <w:tab w:val="num" w:pos="567"/>
      </w:tabs>
      <w:spacing w:line="264" w:lineRule="auto"/>
      <w:ind w:left="568" w:hanging="283"/>
    </w:pPr>
    <w:rPr>
      <w:szCs w:val="20"/>
    </w:rPr>
  </w:style>
  <w:style w:type="paragraph" w:customStyle="1" w:styleId="AufzhlungPunkt3">
    <w:name w:val="Aufzählung Punkt 3"/>
    <w:basedOn w:val="AufzhlungPunkt1"/>
    <w:rsid w:val="0089770C"/>
    <w:pPr>
      <w:numPr>
        <w:numId w:val="0"/>
      </w:numPr>
      <w:tabs>
        <w:tab w:val="num" w:pos="567"/>
        <w:tab w:val="left" w:pos="851"/>
      </w:tabs>
      <w:spacing w:line="264" w:lineRule="auto"/>
      <w:ind w:left="1134" w:hanging="567"/>
    </w:pPr>
    <w:rPr>
      <w:szCs w:val="20"/>
    </w:rPr>
  </w:style>
  <w:style w:type="paragraph" w:customStyle="1" w:styleId="FormatvorlageTextCDBFettWei">
    <w:name w:val="Formatvorlage Text_CDB + Fett Weiß"/>
    <w:basedOn w:val="TextCDB"/>
    <w:rsid w:val="0089770C"/>
    <w:pPr>
      <w:spacing w:before="0" w:line="264" w:lineRule="auto"/>
    </w:pPr>
    <w:rPr>
      <w:b/>
      <w:bCs/>
      <w:color w:val="000000"/>
      <w:lang w:val="en-US"/>
    </w:rPr>
  </w:style>
  <w:style w:type="paragraph" w:customStyle="1" w:styleId="AufzhlungNumero">
    <w:name w:val="Aufzählung Numero"/>
    <w:basedOn w:val="AufzhlungPunkt"/>
    <w:next w:val="AufzhlungPunkt"/>
    <w:link w:val="AufzhlungNumeroCar"/>
    <w:qFormat/>
    <w:rsid w:val="0089770C"/>
    <w:pPr>
      <w:numPr>
        <w:numId w:val="16"/>
      </w:numPr>
      <w:tabs>
        <w:tab w:val="num" w:pos="567"/>
      </w:tabs>
      <w:spacing w:line="360" w:lineRule="auto"/>
      <w:ind w:left="714" w:hanging="357"/>
    </w:pPr>
  </w:style>
  <w:style w:type="paragraph" w:customStyle="1" w:styleId="AufzhlungPunkt">
    <w:name w:val="Aufzählung Punkt"/>
    <w:basedOn w:val="AufzhlungPunkt1"/>
    <w:next w:val="AufzhlungNumero"/>
    <w:link w:val="AufzhlungPunktZchn"/>
    <w:qFormat/>
    <w:rsid w:val="0089770C"/>
    <w:pPr>
      <w:numPr>
        <w:numId w:val="17"/>
      </w:numPr>
      <w:spacing w:after="0" w:line="288" w:lineRule="auto"/>
    </w:pPr>
  </w:style>
  <w:style w:type="character" w:customStyle="1" w:styleId="AufzhlungNumm1CDBCar">
    <w:name w:val="Aufzählung Numm 1_CDB Car"/>
    <w:link w:val="AufzhlungNumm1CDB"/>
    <w:uiPriority w:val="1"/>
    <w:rsid w:val="0089770C"/>
    <w:rPr>
      <w:rFonts w:eastAsia="Times New Roman" w:cs="Times New Roman"/>
      <w:sz w:val="22"/>
      <w:szCs w:val="22"/>
      <w:lang w:eastAsia="de-DE"/>
    </w:rPr>
  </w:style>
  <w:style w:type="character" w:customStyle="1" w:styleId="AufzhlungNumeroCar">
    <w:name w:val="Aufzählung Numero Car"/>
    <w:basedOn w:val="AufzhlungNumm1CDBCar"/>
    <w:link w:val="AufzhlungNumero"/>
    <w:rsid w:val="0089770C"/>
    <w:rPr>
      <w:rFonts w:eastAsia="Times New Roman" w:cs="Times New Roman"/>
      <w:sz w:val="22"/>
      <w:szCs w:val="22"/>
      <w:lang w:eastAsia="de-DE"/>
    </w:rPr>
  </w:style>
  <w:style w:type="paragraph" w:customStyle="1" w:styleId="Aufzhlung">
    <w:name w:val="Aufzählung"/>
    <w:basedOn w:val="AufzhlungPunkt"/>
    <w:link w:val="AufzhlungZchn"/>
    <w:qFormat/>
    <w:rsid w:val="0089770C"/>
    <w:pPr>
      <w:numPr>
        <w:numId w:val="18"/>
      </w:numPr>
    </w:pPr>
  </w:style>
  <w:style w:type="character" w:customStyle="1" w:styleId="Aufzhlung1CDBCar">
    <w:name w:val="Aufzählung 1_CDB Car"/>
    <w:link w:val="Aufzhlung1CDB"/>
    <w:rsid w:val="0089770C"/>
    <w:rPr>
      <w:rFonts w:eastAsia="Times New Roman" w:cs="Times New Roman"/>
      <w:sz w:val="22"/>
      <w:szCs w:val="22"/>
      <w:lang w:eastAsia="de-DE"/>
    </w:rPr>
  </w:style>
  <w:style w:type="character" w:customStyle="1" w:styleId="AufzhlungPunkt1Car">
    <w:name w:val="Aufzählung Punkt 1 Car"/>
    <w:basedOn w:val="Aufzhlung1CDBCar"/>
    <w:link w:val="AufzhlungPunkt1"/>
    <w:rsid w:val="0089770C"/>
    <w:rPr>
      <w:rFonts w:eastAsia="Times New Roman" w:cs="Times New Roman"/>
      <w:sz w:val="22"/>
      <w:szCs w:val="22"/>
      <w:lang w:eastAsia="de-DE"/>
    </w:rPr>
  </w:style>
  <w:style w:type="character" w:customStyle="1" w:styleId="AufzhlungPunktZchn">
    <w:name w:val="Aufzählung Punkt Zchn"/>
    <w:basedOn w:val="AufzhlungPunkt1Car"/>
    <w:link w:val="AufzhlungPunkt"/>
    <w:rsid w:val="0089770C"/>
    <w:rPr>
      <w:rFonts w:eastAsia="Times New Roman" w:cs="Times New Roman"/>
      <w:sz w:val="22"/>
      <w:szCs w:val="22"/>
      <w:lang w:eastAsia="de-DE"/>
    </w:rPr>
  </w:style>
  <w:style w:type="character" w:customStyle="1" w:styleId="AufzhlungZchn">
    <w:name w:val="Aufzählung Zchn"/>
    <w:basedOn w:val="AufzhlungPunktZchn"/>
    <w:link w:val="Aufzhlung"/>
    <w:rsid w:val="0089770C"/>
    <w:rPr>
      <w:rFonts w:eastAsia="Times New Roman" w:cs="Times New Roman"/>
      <w:sz w:val="22"/>
      <w:szCs w:val="22"/>
      <w:lang w:eastAsia="de-DE"/>
    </w:rPr>
  </w:style>
  <w:style w:type="paragraph" w:styleId="NormalWeb">
    <w:name w:val="Normal (Web)"/>
    <w:basedOn w:val="Normal"/>
    <w:uiPriority w:val="99"/>
    <w:unhideWhenUsed/>
    <w:rsid w:val="0089770C"/>
    <w:pPr>
      <w:widowControl/>
      <w:spacing w:before="100" w:beforeAutospacing="1" w:after="100" w:afterAutospacing="1" w:line="240" w:lineRule="auto"/>
    </w:pPr>
    <w:rPr>
      <w:rFonts w:ascii="Times New Roman" w:eastAsia="Times New Roman" w:hAnsi="Times New Roman" w:cs="Times New Roman"/>
      <w:sz w:val="24"/>
      <w:szCs w:val="24"/>
      <w:lang w:eastAsia="de-CH"/>
    </w:rPr>
  </w:style>
  <w:style w:type="character" w:customStyle="1" w:styleId="text-dimmed1">
    <w:name w:val="text-dimmed1"/>
    <w:basedOn w:val="Policepardfaut"/>
    <w:rsid w:val="0089770C"/>
    <w:rPr>
      <w:color w:val="757575"/>
    </w:rPr>
  </w:style>
  <w:style w:type="paragraph" w:customStyle="1" w:styleId="comment">
    <w:name w:val="comment"/>
    <w:basedOn w:val="Normal"/>
    <w:rsid w:val="0089770C"/>
    <w:pPr>
      <w:widowControl/>
      <w:spacing w:before="100" w:beforeAutospacing="1" w:after="100" w:afterAutospacing="1" w:line="240" w:lineRule="auto"/>
    </w:pPr>
    <w:rPr>
      <w:rFonts w:ascii="Times New Roman" w:eastAsia="Times New Roman" w:hAnsi="Times New Roman" w:cs="Times New Roman"/>
      <w:sz w:val="24"/>
      <w:szCs w:val="24"/>
      <w:lang w:eastAsia="de-CH"/>
    </w:rPr>
  </w:style>
  <w:style w:type="table" w:styleId="TableauGrille4-Accentuation5">
    <w:name w:val="Grid Table 4 Accent 5"/>
    <w:basedOn w:val="TableauNormal"/>
    <w:uiPriority w:val="49"/>
    <w:rsid w:val="0089770C"/>
    <w:pPr>
      <w:spacing w:line="240" w:lineRule="auto"/>
    </w:pPr>
    <w:rPr>
      <w:rFonts w:asciiTheme="minorHAnsi" w:hAnsiTheme="minorHAnsi"/>
      <w:sz w:val="22"/>
      <w:szCs w:val="22"/>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paragraph" w:customStyle="1" w:styleId="StandardAuftrag">
    <w:name w:val="StandardAuftrag"/>
    <w:basedOn w:val="Normal"/>
    <w:qFormat/>
    <w:rsid w:val="0089770C"/>
    <w:pPr>
      <w:widowControl/>
      <w:spacing w:before="120" w:line="288" w:lineRule="auto"/>
      <w:ind w:left="29"/>
    </w:pPr>
    <w:rPr>
      <w:rFonts w:eastAsia="Times New Roman" w:cs="Times New Roman"/>
      <w:szCs w:val="20"/>
      <w:lang w:eastAsia="de-CH"/>
    </w:rPr>
  </w:style>
  <w:style w:type="character" w:customStyle="1" w:styleId="text-dimmed">
    <w:name w:val="text-dimmed"/>
    <w:basedOn w:val="Policepardfaut"/>
    <w:rsid w:val="0089770C"/>
  </w:style>
  <w:style w:type="paragraph" w:customStyle="1" w:styleId="IDfixContract">
    <w:name w:val="IDfix_Contract"/>
    <w:basedOn w:val="Normal"/>
    <w:next w:val="Normal"/>
    <w:rsid w:val="0089770C"/>
    <w:pPr>
      <w:widowControl/>
      <w:pBdr>
        <w:top w:val="single" w:sz="4" w:space="1" w:color="1F497D" w:themeColor="text2"/>
      </w:pBdr>
      <w:spacing w:after="60" w:line="300" w:lineRule="exact"/>
    </w:pPr>
    <w:rPr>
      <w:rFonts w:ascii="News Gothic MT" w:eastAsia="Times New Roman" w:hAnsi="News Gothic MT" w:cs="Arial"/>
      <w:b/>
      <w:bCs/>
      <w:sz w:val="21"/>
      <w:szCs w:val="32"/>
      <w:lang w:eastAsia="de-CH"/>
    </w:rPr>
  </w:style>
  <w:style w:type="paragraph" w:styleId="Tabledesillustrations">
    <w:name w:val="table of figures"/>
    <w:basedOn w:val="Normal"/>
    <w:next w:val="Normal"/>
    <w:uiPriority w:val="99"/>
    <w:unhideWhenUsed/>
    <w:rsid w:val="0089770C"/>
    <w:pPr>
      <w:widowControl/>
      <w:spacing w:after="60" w:line="264" w:lineRule="auto"/>
    </w:pPr>
    <w:rPr>
      <w:rFonts w:eastAsia="Times New Roman" w:cs="Times New Roman"/>
      <w:szCs w:val="20"/>
      <w:lang w:eastAsia="de-CH"/>
    </w:rPr>
  </w:style>
  <w:style w:type="character" w:customStyle="1" w:styleId="name1">
    <w:name w:val="name1"/>
    <w:basedOn w:val="Policepardfaut"/>
    <w:rsid w:val="0089770C"/>
    <w:rPr>
      <w:b w:val="0"/>
      <w:bCs w:val="0"/>
      <w:color w:val="000000"/>
    </w:rPr>
  </w:style>
  <w:style w:type="table" w:styleId="Grilledetableauclaire">
    <w:name w:val="Grid Table Light"/>
    <w:basedOn w:val="TableauNormal"/>
    <w:uiPriority w:val="40"/>
    <w:rsid w:val="0089770C"/>
    <w:pPr>
      <w:spacing w:line="240" w:lineRule="auto"/>
    </w:pPr>
    <w:rPr>
      <w:rFonts w:ascii="Times New Roman" w:eastAsia="Times New Roman" w:hAnsi="Times New Roman" w:cs="Times New Roman"/>
      <w:lang w:eastAsia="de-CH"/>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auListe4-Accentuation5">
    <w:name w:val="List Table 4 Accent 5"/>
    <w:basedOn w:val="TableauNormal"/>
    <w:uiPriority w:val="49"/>
    <w:rsid w:val="0089770C"/>
    <w:pPr>
      <w:spacing w:line="240" w:lineRule="auto"/>
    </w:pPr>
    <w:rPr>
      <w:rFonts w:ascii="Times New Roman" w:eastAsia="Times New Roman" w:hAnsi="Times New Roman" w:cs="Times New Roman"/>
      <w:lang w:eastAsia="de-CH"/>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rameclaire-Accent1">
    <w:name w:val="Light Shading Accent 1"/>
    <w:aliases w:val="MFK-2,Helle Schattierung - Akzent 11"/>
    <w:basedOn w:val="TableauNormal"/>
    <w:uiPriority w:val="60"/>
    <w:rsid w:val="0089770C"/>
    <w:pPr>
      <w:spacing w:line="240" w:lineRule="auto"/>
    </w:pPr>
    <w:rPr>
      <w:sz w:val="22"/>
      <w:szCs w:val="22"/>
    </w:rPr>
    <w:tblPr>
      <w:tblStyleRowBandSize w:val="1"/>
      <w:tblStyleColBandSize w:val="1"/>
      <w:tblBorders>
        <w:top w:val="single" w:sz="18" w:space="0" w:color="FFFFFF" w:themeColor="background1"/>
        <w:left w:val="single" w:sz="18" w:space="0" w:color="FFFFFF" w:themeColor="background1"/>
        <w:bottom w:val="single" w:sz="12" w:space="0" w:color="0180FF"/>
        <w:right w:val="single" w:sz="18" w:space="0" w:color="FFFFFF" w:themeColor="background1"/>
        <w:insideH w:val="single" w:sz="18" w:space="0" w:color="FFFFFF" w:themeColor="background1"/>
        <w:insideV w:val="single" w:sz="18" w:space="0" w:color="FFFFFF" w:themeColor="background1"/>
      </w:tblBorders>
      <w:tblCellMar>
        <w:top w:w="85" w:type="dxa"/>
        <w:left w:w="85" w:type="dxa"/>
        <w:bottom w:w="85" w:type="dxa"/>
        <w:right w:w="85" w:type="dxa"/>
      </w:tblCellMar>
    </w:tblPr>
    <w:tblStylePr w:type="firstRow">
      <w:pPr>
        <w:spacing w:before="0" w:after="0" w:line="240" w:lineRule="auto"/>
      </w:pPr>
      <w:rPr>
        <w:b/>
        <w:bCs/>
        <w:color w:val="FFFFFF" w:themeColor="background1"/>
      </w:rPr>
      <w:tblPr/>
      <w:trPr>
        <w:tblHeader/>
      </w:trPr>
      <w:tcPr>
        <w:shd w:val="clear" w:color="auto" w:fill="0180FF"/>
      </w:tcPr>
    </w:tblStylePr>
    <w:tblStylePr w:type="lastRow">
      <w:pPr>
        <w:spacing w:before="0" w:after="0" w:line="240" w:lineRule="auto"/>
      </w:pPr>
      <w:rPr>
        <w:b/>
        <w:bCs/>
      </w:rPr>
      <w:tblPr/>
      <w:tcPr>
        <w:tcBorders>
          <w:top w:val="single" w:sz="8" w:space="0" w:color="4F81BD" w:themeColor="accent1"/>
          <w:left w:val="nil"/>
          <w:bottom w:val="nil"/>
          <w:right w:val="nil"/>
          <w:insideH w:val="nil"/>
          <w:insideV w:val="nil"/>
        </w:tcBorders>
        <w:shd w:val="clear" w:color="auto" w:fill="EEECE1" w:themeFill="background2"/>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l2br w:val="nil"/>
          <w:tr2bl w:val="nil"/>
        </w:tcBorders>
        <w:shd w:val="clear" w:color="auto" w:fill="F2F2F2" w:themeFill="background1" w:themeFillShade="F2"/>
      </w:tcPr>
    </w:tblStylePr>
    <w:tblStylePr w:type="band2Horz">
      <w:tblPr/>
      <w:tcPr>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l2br w:val="nil"/>
          <w:tr2bl w:val="nil"/>
        </w:tcBorders>
        <w:shd w:val="clear" w:color="auto" w:fill="CBCBCB"/>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8857070">
      <w:bodyDiv w:val="1"/>
      <w:marLeft w:val="0"/>
      <w:marRight w:val="0"/>
      <w:marTop w:val="0"/>
      <w:marBottom w:val="0"/>
      <w:divBdr>
        <w:top w:val="none" w:sz="0" w:space="0" w:color="auto"/>
        <w:left w:val="none" w:sz="0" w:space="0" w:color="auto"/>
        <w:bottom w:val="none" w:sz="0" w:space="0" w:color="auto"/>
        <w:right w:val="none" w:sz="0" w:space="0" w:color="auto"/>
      </w:divBdr>
    </w:div>
    <w:div w:id="1340084670">
      <w:bodyDiv w:val="1"/>
      <w:marLeft w:val="0"/>
      <w:marRight w:val="0"/>
      <w:marTop w:val="0"/>
      <w:marBottom w:val="0"/>
      <w:divBdr>
        <w:top w:val="none" w:sz="0" w:space="0" w:color="auto"/>
        <w:left w:val="none" w:sz="0" w:space="0" w:color="auto"/>
        <w:bottom w:val="none" w:sz="0" w:space="0" w:color="auto"/>
        <w:right w:val="none" w:sz="0" w:space="0" w:color="auto"/>
      </w:divBdr>
    </w:div>
    <w:div w:id="1863935268">
      <w:bodyDiv w:val="1"/>
      <w:marLeft w:val="0"/>
      <w:marRight w:val="0"/>
      <w:marTop w:val="0"/>
      <w:marBottom w:val="0"/>
      <w:divBdr>
        <w:top w:val="none" w:sz="0" w:space="0" w:color="auto"/>
        <w:left w:val="none" w:sz="0" w:space="0" w:color="auto"/>
        <w:bottom w:val="none" w:sz="0" w:space="0" w:color="auto"/>
        <w:right w:val="none" w:sz="0" w:space="0" w:color="auto"/>
      </w:divBdr>
      <w:divsChild>
        <w:div w:id="441926083">
          <w:marLeft w:val="0"/>
          <w:marRight w:val="0"/>
          <w:marTop w:val="0"/>
          <w:marBottom w:val="0"/>
          <w:divBdr>
            <w:top w:val="none" w:sz="0" w:space="0" w:color="auto"/>
            <w:left w:val="none" w:sz="0" w:space="0" w:color="auto"/>
            <w:bottom w:val="none" w:sz="0" w:space="0" w:color="auto"/>
            <w:right w:val="none" w:sz="0" w:space="0" w:color="auto"/>
          </w:divBdr>
          <w:divsChild>
            <w:div w:id="1987977285">
              <w:marLeft w:val="0"/>
              <w:marRight w:val="0"/>
              <w:marTop w:val="0"/>
              <w:marBottom w:val="0"/>
              <w:divBdr>
                <w:top w:val="none" w:sz="0" w:space="0" w:color="auto"/>
                <w:left w:val="none" w:sz="0" w:space="0" w:color="auto"/>
                <w:bottom w:val="none" w:sz="0" w:space="0" w:color="auto"/>
                <w:right w:val="none" w:sz="0" w:space="0" w:color="auto"/>
              </w:divBdr>
              <w:divsChild>
                <w:div w:id="435447945">
                  <w:marLeft w:val="-225"/>
                  <w:marRight w:val="-225"/>
                  <w:marTop w:val="0"/>
                  <w:marBottom w:val="0"/>
                  <w:divBdr>
                    <w:top w:val="none" w:sz="0" w:space="0" w:color="auto"/>
                    <w:left w:val="none" w:sz="0" w:space="0" w:color="auto"/>
                    <w:bottom w:val="none" w:sz="0" w:space="0" w:color="auto"/>
                    <w:right w:val="none" w:sz="0" w:space="0" w:color="auto"/>
                  </w:divBdr>
                  <w:divsChild>
                    <w:div w:id="661857617">
                      <w:marLeft w:val="0"/>
                      <w:marRight w:val="0"/>
                      <w:marTop w:val="0"/>
                      <w:marBottom w:val="0"/>
                      <w:divBdr>
                        <w:top w:val="none" w:sz="0" w:space="0" w:color="auto"/>
                        <w:left w:val="none" w:sz="0" w:space="0" w:color="auto"/>
                        <w:bottom w:val="none" w:sz="0" w:space="0" w:color="auto"/>
                        <w:right w:val="none" w:sz="0" w:space="0" w:color="auto"/>
                      </w:divBdr>
                      <w:divsChild>
                        <w:div w:id="1944141472">
                          <w:marLeft w:val="-225"/>
                          <w:marRight w:val="-225"/>
                          <w:marTop w:val="0"/>
                          <w:marBottom w:val="0"/>
                          <w:divBdr>
                            <w:top w:val="none" w:sz="0" w:space="0" w:color="auto"/>
                            <w:left w:val="none" w:sz="0" w:space="0" w:color="auto"/>
                            <w:bottom w:val="none" w:sz="0" w:space="0" w:color="auto"/>
                            <w:right w:val="none" w:sz="0" w:space="0" w:color="auto"/>
                          </w:divBdr>
                          <w:divsChild>
                            <w:div w:id="364329971">
                              <w:marLeft w:val="0"/>
                              <w:marRight w:val="0"/>
                              <w:marTop w:val="0"/>
                              <w:marBottom w:val="0"/>
                              <w:divBdr>
                                <w:top w:val="none" w:sz="0" w:space="0" w:color="auto"/>
                                <w:left w:val="none" w:sz="0" w:space="0" w:color="auto"/>
                                <w:bottom w:val="none" w:sz="0" w:space="0" w:color="auto"/>
                                <w:right w:val="none" w:sz="0" w:space="0" w:color="auto"/>
                              </w:divBdr>
                              <w:divsChild>
                                <w:div w:id="87043202">
                                  <w:marLeft w:val="0"/>
                                  <w:marRight w:val="0"/>
                                  <w:marTop w:val="0"/>
                                  <w:marBottom w:val="0"/>
                                  <w:divBdr>
                                    <w:top w:val="none" w:sz="0" w:space="0" w:color="auto"/>
                                    <w:left w:val="none" w:sz="0" w:space="0" w:color="auto"/>
                                    <w:bottom w:val="none" w:sz="0" w:space="0" w:color="auto"/>
                                    <w:right w:val="none" w:sz="0" w:space="0" w:color="auto"/>
                                  </w:divBdr>
                                  <w:divsChild>
                                    <w:div w:id="176542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glossaryDocument" Target="glossary/document.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header3.xml.rels><?xml version="1.0" encoding="UTF-8" standalone="yes"?>
<Relationships xmlns="http://schemas.openxmlformats.org/package/2006/relationships"><Relationship Id="rId1" Type="http://schemas.openxmlformats.org/officeDocument/2006/relationships/image" Target="media/image1.gif"/></Relationships>
</file>

<file path=word/_rels/header5.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8E4503FE69E47C483C44BCBA72AA27F"/>
        <w:category>
          <w:name w:val="Allgemein"/>
          <w:gallery w:val="placeholder"/>
        </w:category>
        <w:types>
          <w:type w:val="bbPlcHdr"/>
        </w:types>
        <w:behaviors>
          <w:behavior w:val="content"/>
        </w:behaviors>
        <w:guid w:val="{68A8FE19-DE47-49D8-B99D-B015D6FB8C41}"/>
      </w:docPartPr>
      <w:docPartBody>
        <w:p w:rsidR="00413B69" w:rsidRDefault="00ED02CD">
          <w:r>
            <w:rPr>
              <w:rStyle w:val="Textedelespacerserv"/>
            </w:rPr>
            <w:t>[Titel]</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News Gothic MT">
    <w:charset w:val="00"/>
    <w:family w:val="swiss"/>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3B69"/>
    <w:rsid w:val="00134A9C"/>
    <w:rsid w:val="002C1663"/>
    <w:rsid w:val="003B2EB5"/>
    <w:rsid w:val="00413B69"/>
    <w:rsid w:val="004326DB"/>
    <w:rsid w:val="0050565D"/>
    <w:rsid w:val="00536B9B"/>
    <w:rsid w:val="005C4FF5"/>
    <w:rsid w:val="007C573B"/>
    <w:rsid w:val="008620BB"/>
    <w:rsid w:val="0094091B"/>
    <w:rsid w:val="00981615"/>
    <w:rsid w:val="009971D9"/>
    <w:rsid w:val="009A3CEC"/>
    <w:rsid w:val="009D02F3"/>
    <w:rsid w:val="00AC35E0"/>
    <w:rsid w:val="00BB6F91"/>
    <w:rsid w:val="00BC5AC7"/>
    <w:rsid w:val="00CA6DA7"/>
    <w:rsid w:val="00D81380"/>
    <w:rsid w:val="00DC7B75"/>
    <w:rsid w:val="00ED02CD"/>
    <w:rsid w:val="00F14343"/>
    <w:rsid w:val="00FE6E07"/>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CH" w:eastAsia="de-CH"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AD0102"/>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f:fields xmlns:f="http://schemas.fabasoft.com/folio/2007/fields">
  <f:record ref="">
    <f:field ref="objname" par="" text="P035_2-1_Beilage-3_GENEHMIGT_d"/>
    <f:field ref="objsubject" par="" text=""/>
    <f:field ref="objcreatedby" par="" text="Schaffroth, Marc"/>
    <f:field ref="objcreatedat" par="" text="04.07.2018 10:33:14"/>
    <f:field ref="objchangedby" par="" text="Freiburghaus, Andrea"/>
    <f:field ref="objmodifiedat" par="" text="31.01.2020 12:49:41"/>
    <f:field ref="doc_FSCFOLIO_1_1001_FieldDocumentNumber" par="" text=""/>
    <f:field ref="doc_FSCFOLIO_1_1001_FieldSubject" par="" text=""/>
    <f:field ref="FSCFOLIO_1_1001_FieldCurrentUser" par="" text="Ariane Wyss"/>
    <f:field ref="CCAPRECONFIG_15_1001_Objektname" par="" text="P035_2-1_Beilage-3_GENEHMIGT_d"/>
    <f:field ref="CHPRECONFIG_1_1001_Objektname" par="" text="P035_2-1_Beilage-3_GENEHMIGT_d"/>
  </f:record>
  <f:record inx="1" ref="">
    <f:field ref="CHPRECONFIG_1_1001_Anrede" par="" text=""/>
    <f:field ref="CHPRECONFIG_1_1001_Titel" par="" text=""/>
    <f:field ref="CHPRECONFIG_1_1001_Vorname" par="" text=""/>
    <f:field ref="CHPRECONFIG_1_1001_Nachname" par="" text=""/>
    <f:field ref="CHPRECONFIG_1_1001_Strasse" par="" text=""/>
    <f:field ref="CHPRECONFIG_1_1001_Postleitzahl" par="" text=""/>
    <f:field ref="CHPRECONFIG_1_1001_Ort" par="" text=""/>
    <f:field ref="CHPRECONFIG_1_1001_EMailAdresse" par="" text=""/>
  </f:record>
  <f:display par="" text="...">
    <f:field ref="FSCFOLIO_1_1001_FieldCurrentUser" text="Aktueller Benutzer"/>
    <f:field ref="objsubject" text="Betreff (einzeilig)"/>
    <f:field ref="objcreatedat" text="Erzeugt am/um"/>
    <f:field ref="objcreatedby" text="Erzeugt von"/>
    <f:field ref="objmodifiedat" text="Letzte Änderung am/um"/>
    <f:field ref="objchangedby" text="Letzte Änderung von"/>
    <f:field ref="objname" text="Name"/>
    <f:field ref="CCAPRECONFIG_15_1001_Objektname" text="Objektname"/>
    <f:field ref="CHPRECONFIG_1_1001_Objektname" text="Objektname"/>
  </f:display>
  <f:display par="" text="Serialcontext &gt; Adressat/innen">
    <f:field ref="CHPRECONFIG_1_1001_Anrede" text="Anrede"/>
    <f:field ref="CHPRECONFIG_1_1001_EMailAdresse" text="E-Mail Adresse"/>
    <f:field ref="CHPRECONFIG_1_1001_Nachname" text="Nachname"/>
    <f:field ref="CHPRECONFIG_1_1001_Ort" text="Ort"/>
    <f:field ref="CHPRECONFIG_1_1001_Postleitzahl" text="Postleitzahl"/>
    <f:field ref="CHPRECONFIG_1_1001_Strasse" text="Strasse"/>
    <f:field ref="CHPRECONFIG_1_1001_Titel" text="Titel"/>
    <f:field ref="CHPRECONFIG_1_1001_Vorname" text="Vorname"/>
  </f:display>
  <f:display par="" text="Serienbrief">
    <f:field ref="doc_FSCFOLIO_1_1001_FieldSubject" text="Betreff"/>
    <f:field ref="doc_FSCFOLIO_1_1001_FieldDocumentNumber" text="Dokument Nummer"/>
  </f:display>
</f:field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8A9591-F074-446B-902F-511FF79C122F}">
  <ds:schemaRefs>
    <ds:schemaRef ds:uri="http://schemas.fabasoft.com/folio/2007/fields"/>
  </ds:schemaRefs>
</ds:datastoreItem>
</file>

<file path=customXml/itemProps2.xml><?xml version="1.0" encoding="utf-8"?>
<ds:datastoreItem xmlns:ds="http://schemas.openxmlformats.org/officeDocument/2006/customXml" ds:itemID="{277D4F39-8809-4050-B957-FE0488769B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1035</Words>
  <Characters>5696</Characters>
  <Application>Microsoft Office Word</Application>
  <DocSecurity>0</DocSecurity>
  <Lines>47</Lines>
  <Paragraphs>13</Paragraphs>
  <ScaleCrop>false</ScaleCrop>
  <HeadingPairs>
    <vt:vector size="4" baseType="variant">
      <vt:variant>
        <vt:lpstr>Titel</vt:lpstr>
      </vt:variant>
      <vt:variant>
        <vt:i4>1</vt:i4>
      </vt:variant>
      <vt:variant>
        <vt:lpstr>Titre</vt:lpstr>
      </vt:variant>
      <vt:variant>
        <vt:i4>1</vt:i4>
      </vt:variant>
    </vt:vector>
  </HeadingPairs>
  <TitlesOfParts>
    <vt:vector size="2" baseType="lpstr">
      <vt:lpstr>P051 - Informatikcontrolling in der Bundesverwaltung. Beilage 3</vt:lpstr>
      <vt:lpstr/>
    </vt:vector>
  </TitlesOfParts>
  <Company>Bundesverwaltung</Company>
  <LinksUpToDate>false</LinksUpToDate>
  <CharactersWithSpaces>6718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P051 - Informatikcontrolling in der Bundesverwaltung. Beilage 3</dc:title>
  <dc:subject>Projektbericht CD Bund (EFD)</dc:subject>
  <dc:creator>U80707525</dc:creator>
  <cp:lastModifiedBy>Vojacek Brigitte BK</cp:lastModifiedBy>
  <cp:revision>20</cp:revision>
  <cp:lastPrinted>2018-01-24T13:41:00Z</cp:lastPrinted>
  <dcterms:created xsi:type="dcterms:W3CDTF">2024-10-21T14:42:00Z</dcterms:created>
  <dcterms:modified xsi:type="dcterms:W3CDTF">2025-04-16T13:04:00Z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mt">
    <vt:lpwstr>Informatiksteuerungsorgan des Bundes</vt:lpwstr>
  </property>
  <property fmtid="{D5CDD505-2E9C-101B-9397-08002B2CF9AE}" pid="3" name="AmtAbk">
    <vt:lpwstr>ISB</vt:lpwstr>
  </property>
  <property fmtid="{D5CDD505-2E9C-101B-9397-08002B2CF9AE}" pid="4" name="AmtMail">
    <vt:lpwstr/>
  </property>
  <property fmtid="{D5CDD505-2E9C-101B-9397-08002B2CF9AE}" pid="5" name="DateLabel">
    <vt:lpwstr/>
  </property>
  <property fmtid="{D5CDD505-2E9C-101B-9397-08002B2CF9AE}" pid="6" name="DepAbk">
    <vt:lpwstr>EFD</vt:lpwstr>
  </property>
  <property fmtid="{D5CDD505-2E9C-101B-9397-08002B2CF9AE}" pid="7" name="DepName">
    <vt:lpwstr>Eidgenössisches Finanzdepartement</vt:lpwstr>
  </property>
  <property fmtid="{D5CDD505-2E9C-101B-9397-08002B2CF9AE}" pid="8" name="DocRef">
    <vt:lpwstr/>
  </property>
  <property fmtid="{D5CDD505-2E9C-101B-9397-08002B2CF9AE}" pid="9" name="DocRefLabel">
    <vt:lpwstr>Referenz/Aktenzeichen:</vt:lpwstr>
  </property>
  <property fmtid="{D5CDD505-2E9C-101B-9397-08002B2CF9AE}" pid="10" name="DocSpr">
    <vt:lpwstr>D</vt:lpwstr>
  </property>
  <property fmtid="{D5CDD505-2E9C-101B-9397-08002B2CF9AE}" pid="11" name="FaxLabel">
    <vt:lpwstr>Fax</vt:lpwstr>
  </property>
  <property fmtid="{D5CDD505-2E9C-101B-9397-08002B2CF9AE}" pid="12" name="Gruss">
    <vt:lpwstr>Freundliche Grüsse</vt:lpwstr>
  </property>
  <property fmtid="{D5CDD505-2E9C-101B-9397-08002B2CF9AE}" pid="13" name="Internet">
    <vt:lpwstr>www.isb.admin.ch</vt:lpwstr>
  </property>
  <property fmtid="{D5CDD505-2E9C-101B-9397-08002B2CF9AE}" pid="14" name="Klasse">
    <vt:lpwstr/>
  </property>
  <property fmtid="{D5CDD505-2E9C-101B-9397-08002B2CF9AE}" pid="15" name="KundenName">
    <vt:lpwstr/>
  </property>
  <property fmtid="{D5CDD505-2E9C-101B-9397-08002B2CF9AE}" pid="16" name="Land">
    <vt:lpwstr>CH</vt:lpwstr>
  </property>
  <property fmtid="{D5CDD505-2E9C-101B-9397-08002B2CF9AE}" pid="17" name="LoginDisplayName">
    <vt:lpwstr>Mueller Willy ISB</vt:lpwstr>
  </property>
  <property fmtid="{D5CDD505-2E9C-101B-9397-08002B2CF9AE}" pid="18" name="LoginFax">
    <vt:lpwstr>+41 58 46 24566</vt:lpwstr>
  </property>
  <property fmtid="{D5CDD505-2E9C-101B-9397-08002B2CF9AE}" pid="19" name="LoginFunktion">
    <vt:lpwstr>Unternehmensarchitekt (Schwerpunkt Anwendungsarchitekturen)</vt:lpwstr>
  </property>
  <property fmtid="{D5CDD505-2E9C-101B-9397-08002B2CF9AE}" pid="20" name="LoginKuerzel">
    <vt:lpwstr>muw</vt:lpwstr>
  </property>
  <property fmtid="{D5CDD505-2E9C-101B-9397-08002B2CF9AE}" pid="21" name="LoginMailAdr">
    <vt:lpwstr>Willy.Mueller@ISB.admin.ch</vt:lpwstr>
  </property>
  <property fmtid="{D5CDD505-2E9C-101B-9397-08002B2CF9AE}" pid="22" name="LoginName">
    <vt:lpwstr>Müller</vt:lpwstr>
  </property>
  <property fmtid="{D5CDD505-2E9C-101B-9397-08002B2CF9AE}" pid="23" name="LoginTel">
    <vt:lpwstr>+41 58 46 59035</vt:lpwstr>
  </property>
  <property fmtid="{D5CDD505-2E9C-101B-9397-08002B2CF9AE}" pid="24" name="LoginTitle">
    <vt:lpwstr/>
  </property>
  <property fmtid="{D5CDD505-2E9C-101B-9397-08002B2CF9AE}" pid="25" name="LoginUID">
    <vt:lpwstr>U80707525</vt:lpwstr>
  </property>
  <property fmtid="{D5CDD505-2E9C-101B-9397-08002B2CF9AE}" pid="26" name="LoginVorname">
    <vt:lpwstr>Willy</vt:lpwstr>
  </property>
  <property fmtid="{D5CDD505-2E9C-101B-9397-08002B2CF9AE}" pid="27" name="OrgUnit1">
    <vt:lpwstr>IKT -Planung und -Steuerung</vt:lpwstr>
  </property>
  <property fmtid="{D5CDD505-2E9C-101B-9397-08002B2CF9AE}" pid="28" name="OrgUnit2">
    <vt:lpwstr/>
  </property>
  <property fmtid="{D5CDD505-2E9C-101B-9397-08002B2CF9AE}" pid="29" name="OrgUnit3">
    <vt:lpwstr/>
  </property>
  <property fmtid="{D5CDD505-2E9C-101B-9397-08002B2CF9AE}" pid="30" name="OrgUnitCode">
    <vt:lpwstr/>
  </property>
  <property fmtid="{D5CDD505-2E9C-101B-9397-08002B2CF9AE}" pid="31" name="OrgUnitFax">
    <vt:lpwstr>+41 31 322 45 66</vt:lpwstr>
  </property>
  <property fmtid="{D5CDD505-2E9C-101B-9397-08002B2CF9AE}" pid="32" name="OrgUnitID">
    <vt:lpwstr/>
  </property>
  <property fmtid="{D5CDD505-2E9C-101B-9397-08002B2CF9AE}" pid="33" name="OrgUnitMail">
    <vt:lpwstr>info@isb.admin.ch</vt:lpwstr>
  </property>
  <property fmtid="{D5CDD505-2E9C-101B-9397-08002B2CF9AE}" pid="34" name="OrgUnitSekr">
    <vt:lpwstr/>
  </property>
  <property fmtid="{D5CDD505-2E9C-101B-9397-08002B2CF9AE}" pid="35" name="OrgUnitTel">
    <vt:lpwstr>+41 31 322 45 38</vt:lpwstr>
  </property>
  <property fmtid="{D5CDD505-2E9C-101B-9397-08002B2CF9AE}" pid="36" name="OurRefLabel">
    <vt:lpwstr>Unser Zeichen:</vt:lpwstr>
  </property>
  <property fmtid="{D5CDD505-2E9C-101B-9397-08002B2CF9AE}" pid="37" name="PostAdr">
    <vt:lpwstr>Schwarztorstrasse 59</vt:lpwstr>
  </property>
  <property fmtid="{D5CDD505-2E9C-101B-9397-08002B2CF9AE}" pid="38" name="PostAdrLabel">
    <vt:lpwstr>Postadresse:</vt:lpwstr>
  </property>
  <property fmtid="{D5CDD505-2E9C-101B-9397-08002B2CF9AE}" pid="39" name="PostOrt">
    <vt:lpwstr>Bern</vt:lpwstr>
  </property>
  <property fmtid="{D5CDD505-2E9C-101B-9397-08002B2CF9AE}" pid="40" name="PostPLZ">
    <vt:lpwstr>3003</vt:lpwstr>
  </property>
  <property fmtid="{D5CDD505-2E9C-101B-9397-08002B2CF9AE}" pid="41" name="ProjectName">
    <vt:lpwstr>ProjectName</vt:lpwstr>
  </property>
  <property fmtid="{D5CDD505-2E9C-101B-9397-08002B2CF9AE}" pid="42" name="SBLabel">
    <vt:lpwstr>Sachbearbeiter/in:</vt:lpwstr>
  </property>
  <property fmtid="{D5CDD505-2E9C-101B-9397-08002B2CF9AE}" pid="43" name="Sig1Function">
    <vt:lpwstr/>
  </property>
  <property fmtid="{D5CDD505-2E9C-101B-9397-08002B2CF9AE}" pid="44" name="Sig1Name">
    <vt:lpwstr/>
  </property>
  <property fmtid="{D5CDD505-2E9C-101B-9397-08002B2CF9AE}" pid="45" name="Sig1OrgUnit1">
    <vt:lpwstr/>
  </property>
  <property fmtid="{D5CDD505-2E9C-101B-9397-08002B2CF9AE}" pid="46" name="Sig1OrgUnit2">
    <vt:lpwstr/>
  </property>
  <property fmtid="{D5CDD505-2E9C-101B-9397-08002B2CF9AE}" pid="47" name="Sig1OrgUnit3">
    <vt:lpwstr/>
  </property>
  <property fmtid="{D5CDD505-2E9C-101B-9397-08002B2CF9AE}" pid="48" name="Sig1OrgUnitSekr">
    <vt:lpwstr/>
  </property>
  <property fmtid="{D5CDD505-2E9C-101B-9397-08002B2CF9AE}" pid="49" name="Sig1Title">
    <vt:lpwstr/>
  </property>
  <property fmtid="{D5CDD505-2E9C-101B-9397-08002B2CF9AE}" pid="50" name="Sig1Vorname">
    <vt:lpwstr/>
  </property>
  <property fmtid="{D5CDD505-2E9C-101B-9397-08002B2CF9AE}" pid="51" name="Sig2Function">
    <vt:lpwstr/>
  </property>
  <property fmtid="{D5CDD505-2E9C-101B-9397-08002B2CF9AE}" pid="52" name="Sig2Name">
    <vt:lpwstr/>
  </property>
  <property fmtid="{D5CDD505-2E9C-101B-9397-08002B2CF9AE}" pid="53" name="Sig2OrgUnit1">
    <vt:lpwstr/>
  </property>
  <property fmtid="{D5CDD505-2E9C-101B-9397-08002B2CF9AE}" pid="54" name="Sig2OrgUnit2">
    <vt:lpwstr/>
  </property>
  <property fmtid="{D5CDD505-2E9C-101B-9397-08002B2CF9AE}" pid="55" name="Sig2OrgUnit3">
    <vt:lpwstr/>
  </property>
  <property fmtid="{D5CDD505-2E9C-101B-9397-08002B2CF9AE}" pid="56" name="Sig2OrgUnitSekr">
    <vt:lpwstr/>
  </property>
  <property fmtid="{D5CDD505-2E9C-101B-9397-08002B2CF9AE}" pid="57" name="Sig2Title">
    <vt:lpwstr/>
  </property>
  <property fmtid="{D5CDD505-2E9C-101B-9397-08002B2CF9AE}" pid="58" name="Sig2Vorname">
    <vt:lpwstr/>
  </property>
  <property fmtid="{D5CDD505-2E9C-101B-9397-08002B2CF9AE}" pid="59" name="StandortAdr">
    <vt:lpwstr>Schwarztorstrasse 59</vt:lpwstr>
  </property>
  <property fmtid="{D5CDD505-2E9C-101B-9397-08002B2CF9AE}" pid="60" name="StandortOrt">
    <vt:lpwstr>Bern</vt:lpwstr>
  </property>
  <property fmtid="{D5CDD505-2E9C-101B-9397-08002B2CF9AE}" pid="61" name="StandortPLZ">
    <vt:lpwstr>3003</vt:lpwstr>
  </property>
  <property fmtid="{D5CDD505-2E9C-101B-9397-08002B2CF9AE}" pid="62" name="TelLabel">
    <vt:lpwstr>Tel.</vt:lpwstr>
  </property>
  <property fmtid="{D5CDD505-2E9C-101B-9397-08002B2CF9AE}" pid="63" name="UserDisplayName">
    <vt:lpwstr>Mueller Willy ISB</vt:lpwstr>
  </property>
  <property fmtid="{D5CDD505-2E9C-101B-9397-08002B2CF9AE}" pid="64" name="UserFax">
    <vt:lpwstr>+41 58 46 24566</vt:lpwstr>
  </property>
  <property fmtid="{D5CDD505-2E9C-101B-9397-08002B2CF9AE}" pid="65" name="UserFunktion">
    <vt:lpwstr>Unternehmensarchitekt (Schwerpunkt Anwendungsarchitekturen)</vt:lpwstr>
  </property>
  <property fmtid="{D5CDD505-2E9C-101B-9397-08002B2CF9AE}" pid="66" name="UserKuerzel">
    <vt:lpwstr>muw</vt:lpwstr>
  </property>
  <property fmtid="{D5CDD505-2E9C-101B-9397-08002B2CF9AE}" pid="67" name="UserMailAdr">
    <vt:lpwstr>Willy.Mueller@ISB.admin.ch</vt:lpwstr>
  </property>
  <property fmtid="{D5CDD505-2E9C-101B-9397-08002B2CF9AE}" pid="68" name="UserName">
    <vt:lpwstr>Müller</vt:lpwstr>
  </property>
  <property fmtid="{D5CDD505-2E9C-101B-9397-08002B2CF9AE}" pid="69" name="UserTel">
    <vt:lpwstr>+41 58 46 59035</vt:lpwstr>
  </property>
  <property fmtid="{D5CDD505-2E9C-101B-9397-08002B2CF9AE}" pid="70" name="UserTitel">
    <vt:lpwstr/>
  </property>
  <property fmtid="{D5CDD505-2E9C-101B-9397-08002B2CF9AE}" pid="71" name="UserUID">
    <vt:lpwstr>U80707525</vt:lpwstr>
  </property>
  <property fmtid="{D5CDD505-2E9C-101B-9397-08002B2CF9AE}" pid="72" name="UserVorname">
    <vt:lpwstr>Willy</vt:lpwstr>
  </property>
  <property fmtid="{D5CDD505-2E9C-101B-9397-08002B2CF9AE}" pid="73" name="YourRefLabel">
    <vt:lpwstr>Ihr Zeichen:</vt:lpwstr>
  </property>
  <property fmtid="{D5CDD505-2E9C-101B-9397-08002B2CF9AE}" pid="74" name="Zustellart">
    <vt:lpwstr/>
  </property>
  <property fmtid="{D5CDD505-2E9C-101B-9397-08002B2CF9AE}" pid="75" name="EigTitel">
    <vt:lpwstr>a</vt:lpwstr>
  </property>
  <property fmtid="{D5CDD505-2E9C-101B-9397-08002B2CF9AE}" pid="76" name="EigUntertitel">
    <vt:lpwstr>a</vt:lpwstr>
  </property>
  <property fmtid="{D5CDD505-2E9C-101B-9397-08002B2CF9AE}" pid="77" name="Projektname">
    <vt:lpwstr>Projektname:</vt:lpwstr>
  </property>
  <property fmtid="{D5CDD505-2E9C-101B-9397-08002B2CF9AE}" pid="78" name="Projektnummer">
    <vt:lpwstr>Projektnummer:</vt:lpwstr>
  </property>
  <property fmtid="{D5CDD505-2E9C-101B-9397-08002B2CF9AE}" pid="79" name="Status">
    <vt:lpwstr>Status:</vt:lpwstr>
  </property>
  <property fmtid="{D5CDD505-2E9C-101B-9397-08002B2CF9AE}" pid="80" name="in_Arbeit">
    <vt:lpwstr>in Arbeit</vt:lpwstr>
  </property>
  <property fmtid="{D5CDD505-2E9C-101B-9397-08002B2CF9AE}" pid="81" name="in_Pruefung">
    <vt:lpwstr>in Prüfung</vt:lpwstr>
  </property>
  <property fmtid="{D5CDD505-2E9C-101B-9397-08002B2CF9AE}" pid="82" name="genehmigt">
    <vt:lpwstr>genehmigt zur Nutzung</vt:lpwstr>
  </property>
  <property fmtid="{D5CDD505-2E9C-101B-9397-08002B2CF9AE}" pid="83" name="Personenkreis">
    <vt:lpwstr>Beteiligter Personenkreis</vt:lpwstr>
  </property>
  <property fmtid="{D5CDD505-2E9C-101B-9397-08002B2CF9AE}" pid="84" name="Autor">
    <vt:lpwstr>Autor:</vt:lpwstr>
  </property>
  <property fmtid="{D5CDD505-2E9C-101B-9397-08002B2CF9AE}" pid="85" name="Bearbeitung">
    <vt:lpwstr>Bearbeitung:</vt:lpwstr>
  </property>
  <property fmtid="{D5CDD505-2E9C-101B-9397-08002B2CF9AE}" pid="86" name="Pruefung">
    <vt:lpwstr>Prüfung:</vt:lpwstr>
  </property>
  <property fmtid="{D5CDD505-2E9C-101B-9397-08002B2CF9AE}" pid="87" name="Genehmigung">
    <vt:lpwstr>Genehmigung:</vt:lpwstr>
  </property>
  <property fmtid="{D5CDD505-2E9C-101B-9397-08002B2CF9AE}" pid="88" name="Verteiler">
    <vt:lpwstr>Verteiler:</vt:lpwstr>
  </property>
  <property fmtid="{D5CDD505-2E9C-101B-9397-08002B2CF9AE}" pid="89" name="Kontrolle">
    <vt:lpwstr>Änderungskontrolle, Prüfung, Genehmigung</vt:lpwstr>
  </property>
  <property fmtid="{D5CDD505-2E9C-101B-9397-08002B2CF9AE}" pid="90" name="Wann">
    <vt:lpwstr>Wann:</vt:lpwstr>
  </property>
  <property fmtid="{D5CDD505-2E9C-101B-9397-08002B2CF9AE}" pid="91" name="Wer">
    <vt:lpwstr>Wer:</vt:lpwstr>
  </property>
  <property fmtid="{D5CDD505-2E9C-101B-9397-08002B2CF9AE}" pid="92" name="Beschreibung">
    <vt:lpwstr>Beschreibung:</vt:lpwstr>
  </property>
  <property fmtid="{D5CDD505-2E9C-101B-9397-08002B2CF9AE}" pid="93" name="Inhaltsverzeichnis">
    <vt:lpwstr>Inhaltsverzeichnis</vt:lpwstr>
  </property>
  <property fmtid="{D5CDD505-2E9C-101B-9397-08002B2CF9AE}" pid="94" name="Version">
    <vt:lpwstr>Version:</vt:lpwstr>
  </property>
  <property fmtid="{D5CDD505-2E9C-101B-9397-08002B2CF9AE}" pid="95" name="Amt2">
    <vt:lpwstr/>
  </property>
  <property fmtid="{D5CDD505-2E9C-101B-9397-08002B2CF9AE}" pid="96" name="Amt2Abk">
    <vt:lpwstr/>
  </property>
  <property fmtid="{D5CDD505-2E9C-101B-9397-08002B2CF9AE}" pid="97" name="Dep2Name">
    <vt:lpwstr/>
  </property>
  <property fmtid="{D5CDD505-2E9C-101B-9397-08002B2CF9AE}" pid="98" name="Dep2Abk">
    <vt:lpwstr/>
  </property>
  <property fmtid="{D5CDD505-2E9C-101B-9397-08002B2CF9AE}" pid="99" name="Amtbis">
    <vt:lpwstr/>
  </property>
  <property fmtid="{D5CDD505-2E9C-101B-9397-08002B2CF9AE}" pid="100" name="Amt2bis">
    <vt:lpwstr/>
  </property>
  <property fmtid="{D5CDD505-2E9C-101B-9397-08002B2CF9AE}" pid="101" name="DepNamebis">
    <vt:lpwstr/>
  </property>
  <property fmtid="{D5CDD505-2E9C-101B-9397-08002B2CF9AE}" pid="102" name="Dep2Namebis">
    <vt:lpwstr/>
  </property>
  <property fmtid="{D5CDD505-2E9C-101B-9397-08002B2CF9AE}" pid="103" name="FSC#COOELAK@1.1001:Subject">
    <vt:lpwstr/>
  </property>
  <property fmtid="{D5CDD505-2E9C-101B-9397-08002B2CF9AE}" pid="104" name="FSC#COOELAK@1.1001:FileReference">
    <vt:lpwstr>38-00002</vt:lpwstr>
  </property>
  <property fmtid="{D5CDD505-2E9C-101B-9397-08002B2CF9AE}" pid="105" name="FSC#COOELAK@1.1001:FileRefYear">
    <vt:lpwstr>2016</vt:lpwstr>
  </property>
  <property fmtid="{D5CDD505-2E9C-101B-9397-08002B2CF9AE}" pid="106" name="FSC#COOELAK@1.1001:FileRefOrdinal">
    <vt:lpwstr>2</vt:lpwstr>
  </property>
  <property fmtid="{D5CDD505-2E9C-101B-9397-08002B2CF9AE}" pid="107" name="FSC#COOELAK@1.1001:FileRefOU">
    <vt:lpwstr>PS</vt:lpwstr>
  </property>
  <property fmtid="{D5CDD505-2E9C-101B-9397-08002B2CF9AE}" pid="108" name="FSC#COOELAK@1.1001:Organization">
    <vt:lpwstr/>
  </property>
  <property fmtid="{D5CDD505-2E9C-101B-9397-08002B2CF9AE}" pid="109" name="FSC#COOELAK@1.1001:Owner">
    <vt:lpwstr/>
  </property>
  <property fmtid="{D5CDD505-2E9C-101B-9397-08002B2CF9AE}" pid="110" name="FSC#COOELAK@1.1001:OwnerExtension">
    <vt:lpwstr/>
  </property>
  <property fmtid="{D5CDD505-2E9C-101B-9397-08002B2CF9AE}" pid="111" name="FSC#COOELAK@1.1001:OwnerFaxExtension">
    <vt:lpwstr/>
  </property>
  <property fmtid="{D5CDD505-2E9C-101B-9397-08002B2CF9AE}" pid="112" name="FSC#COOELAK@1.1001:DispatchedBy">
    <vt:lpwstr/>
  </property>
  <property fmtid="{D5CDD505-2E9C-101B-9397-08002B2CF9AE}" pid="113" name="FSC#COOELAK@1.1001:DispatchedAt">
    <vt:lpwstr/>
  </property>
  <property fmtid="{D5CDD505-2E9C-101B-9397-08002B2CF9AE}" pid="114" name="FSC#COOELAK@1.1001:ApprovedBy">
    <vt:lpwstr/>
  </property>
  <property fmtid="{D5CDD505-2E9C-101B-9397-08002B2CF9AE}" pid="115" name="FSC#COOELAK@1.1001:ApprovedAt">
    <vt:lpwstr>22.10.2018</vt:lpwstr>
  </property>
  <property fmtid="{D5CDD505-2E9C-101B-9397-08002B2CF9AE}" pid="116" name="FSC#COOELAK@1.1001:Department">
    <vt:lpwstr>IKT-Planung und -Steuerung</vt:lpwstr>
  </property>
  <property fmtid="{D5CDD505-2E9C-101B-9397-08002B2CF9AE}" pid="117" name="FSC#COOELAK@1.1001:CreatedAt">
    <vt:lpwstr>04.07.2018</vt:lpwstr>
  </property>
  <property fmtid="{D5CDD505-2E9C-101B-9397-08002B2CF9AE}" pid="118" name="FSC#COOELAK@1.1001:OU">
    <vt:lpwstr>IKT-Planung und -Steuerung</vt:lpwstr>
  </property>
  <property fmtid="{D5CDD505-2E9C-101B-9397-08002B2CF9AE}" pid="119" name="FSC#COOELAK@1.1001:Priority">
    <vt:lpwstr> ()</vt:lpwstr>
  </property>
  <property fmtid="{D5CDD505-2E9C-101B-9397-08002B2CF9AE}" pid="120" name="FSC#COOELAK@1.1001:ObjBarCode">
    <vt:lpwstr>*COO.2114.102.5.374105*</vt:lpwstr>
  </property>
  <property fmtid="{D5CDD505-2E9C-101B-9397-08002B2CF9AE}" pid="121" name="FSC#COOELAK@1.1001:RefBarCode">
    <vt:lpwstr>*COO.2114.102.6.172104*</vt:lpwstr>
  </property>
  <property fmtid="{D5CDD505-2E9C-101B-9397-08002B2CF9AE}" pid="122" name="FSC#COOELAK@1.1001:FileRefBarCode">
    <vt:lpwstr>*38-00002*</vt:lpwstr>
  </property>
  <property fmtid="{D5CDD505-2E9C-101B-9397-08002B2CF9AE}" pid="123" name="FSC#COOELAK@1.1001:ExternalRef">
    <vt:lpwstr/>
  </property>
  <property fmtid="{D5CDD505-2E9C-101B-9397-08002B2CF9AE}" pid="124" name="FSC#COOELAK@1.1001:IncomingNumber">
    <vt:lpwstr/>
  </property>
  <property fmtid="{D5CDD505-2E9C-101B-9397-08002B2CF9AE}" pid="125" name="FSC#COOELAK@1.1001:IncomingSubject">
    <vt:lpwstr/>
  </property>
  <property fmtid="{D5CDD505-2E9C-101B-9397-08002B2CF9AE}" pid="126" name="FSC#COOELAK@1.1001:ProcessResponsible">
    <vt:lpwstr/>
  </property>
  <property fmtid="{D5CDD505-2E9C-101B-9397-08002B2CF9AE}" pid="127" name="FSC#COOELAK@1.1001:ProcessResponsiblePhone">
    <vt:lpwstr/>
  </property>
  <property fmtid="{D5CDD505-2E9C-101B-9397-08002B2CF9AE}" pid="128" name="FSC#COOELAK@1.1001:ProcessResponsibleMail">
    <vt:lpwstr/>
  </property>
  <property fmtid="{D5CDD505-2E9C-101B-9397-08002B2CF9AE}" pid="129" name="FSC#COOELAK@1.1001:ProcessResponsibleFax">
    <vt:lpwstr/>
  </property>
  <property fmtid="{D5CDD505-2E9C-101B-9397-08002B2CF9AE}" pid="130" name="FSC#COOELAK@1.1001:ApproverFirstName">
    <vt:lpwstr/>
  </property>
  <property fmtid="{D5CDD505-2E9C-101B-9397-08002B2CF9AE}" pid="131" name="FSC#COOELAK@1.1001:ApproverSurName">
    <vt:lpwstr/>
  </property>
  <property fmtid="{D5CDD505-2E9C-101B-9397-08002B2CF9AE}" pid="132" name="FSC#COOELAK@1.1001:ApproverTitle">
    <vt:lpwstr/>
  </property>
  <property fmtid="{D5CDD505-2E9C-101B-9397-08002B2CF9AE}" pid="133" name="FSC#COOELAK@1.1001:ExternalDate">
    <vt:lpwstr/>
  </property>
  <property fmtid="{D5CDD505-2E9C-101B-9397-08002B2CF9AE}" pid="134" name="FSC#COOELAK@1.1001:SettlementApprovedAt">
    <vt:lpwstr/>
  </property>
  <property fmtid="{D5CDD505-2E9C-101B-9397-08002B2CF9AE}" pid="135" name="FSC#COOELAK@1.1001:BaseNumber">
    <vt:lpwstr>38</vt:lpwstr>
  </property>
  <property fmtid="{D5CDD505-2E9C-101B-9397-08002B2CF9AE}" pid="136" name="FSC#COOELAK@1.1001:CurrentUserRolePos">
    <vt:lpwstr>GEVER Administrator/in (Amt)</vt:lpwstr>
  </property>
  <property fmtid="{D5CDD505-2E9C-101B-9397-08002B2CF9AE}" pid="137" name="FSC#COOELAK@1.1001:CurrentUserEmail">
    <vt:lpwstr>ariane.wyss@isb.admin.ch</vt:lpwstr>
  </property>
  <property fmtid="{D5CDD505-2E9C-101B-9397-08002B2CF9AE}" pid="138" name="FSC#ELAKGOV@1.1001:PersonalSubjGender">
    <vt:lpwstr/>
  </property>
  <property fmtid="{D5CDD505-2E9C-101B-9397-08002B2CF9AE}" pid="139" name="FSC#ELAKGOV@1.1001:PersonalSubjFirstName">
    <vt:lpwstr/>
  </property>
  <property fmtid="{D5CDD505-2E9C-101B-9397-08002B2CF9AE}" pid="140" name="FSC#ELAKGOV@1.1001:PersonalSubjSurName">
    <vt:lpwstr/>
  </property>
  <property fmtid="{D5CDD505-2E9C-101B-9397-08002B2CF9AE}" pid="141" name="FSC#ELAKGOV@1.1001:PersonalSubjSalutation">
    <vt:lpwstr/>
  </property>
  <property fmtid="{D5CDD505-2E9C-101B-9397-08002B2CF9AE}" pid="142" name="FSC#ELAKGOV@1.1001:PersonalSubjAddress">
    <vt:lpwstr/>
  </property>
  <property fmtid="{D5CDD505-2E9C-101B-9397-08002B2CF9AE}" pid="143" name="FSC#ATSTATECFG@1.1001:Office">
    <vt:lpwstr/>
  </property>
  <property fmtid="{D5CDD505-2E9C-101B-9397-08002B2CF9AE}" pid="144" name="FSC#ATSTATECFG@1.1001:Agent">
    <vt:lpwstr/>
  </property>
  <property fmtid="{D5CDD505-2E9C-101B-9397-08002B2CF9AE}" pid="145" name="FSC#ATSTATECFG@1.1001:AgentPhone">
    <vt:lpwstr/>
  </property>
  <property fmtid="{D5CDD505-2E9C-101B-9397-08002B2CF9AE}" pid="146" name="FSC#ATSTATECFG@1.1001:DepartmentFax">
    <vt:lpwstr/>
  </property>
  <property fmtid="{D5CDD505-2E9C-101B-9397-08002B2CF9AE}" pid="147" name="FSC#ATSTATECFG@1.1001:DepartmentEmail">
    <vt:lpwstr/>
  </property>
  <property fmtid="{D5CDD505-2E9C-101B-9397-08002B2CF9AE}" pid="148" name="FSC#ATSTATECFG@1.1001:SubfileDate">
    <vt:lpwstr/>
  </property>
  <property fmtid="{D5CDD505-2E9C-101B-9397-08002B2CF9AE}" pid="149" name="FSC#ATSTATECFG@1.1001:SubfileSubject">
    <vt:lpwstr>P035_2-1_ENTWURF_d</vt:lpwstr>
  </property>
  <property fmtid="{D5CDD505-2E9C-101B-9397-08002B2CF9AE}" pid="150" name="FSC#ATSTATECFG@1.1001:DepartmentZipCode">
    <vt:lpwstr/>
  </property>
  <property fmtid="{D5CDD505-2E9C-101B-9397-08002B2CF9AE}" pid="151" name="FSC#ATSTATECFG@1.1001:DepartmentCountry">
    <vt:lpwstr/>
  </property>
  <property fmtid="{D5CDD505-2E9C-101B-9397-08002B2CF9AE}" pid="152" name="FSC#ATSTATECFG@1.1001:DepartmentCity">
    <vt:lpwstr/>
  </property>
  <property fmtid="{D5CDD505-2E9C-101B-9397-08002B2CF9AE}" pid="153" name="FSC#ATSTATECFG@1.1001:DepartmentStreet">
    <vt:lpwstr/>
  </property>
  <property fmtid="{D5CDD505-2E9C-101B-9397-08002B2CF9AE}" pid="154" name="FSC#ATSTATECFG@1.1001:DepartmentDVR">
    <vt:lpwstr/>
  </property>
  <property fmtid="{D5CDD505-2E9C-101B-9397-08002B2CF9AE}" pid="155" name="FSC#ATSTATECFG@1.1001:DepartmentUID">
    <vt:lpwstr/>
  </property>
  <property fmtid="{D5CDD505-2E9C-101B-9397-08002B2CF9AE}" pid="156" name="FSC#ATSTATECFG@1.1001:SubfileReference">
    <vt:lpwstr>38-00002/00076/00008</vt:lpwstr>
  </property>
  <property fmtid="{D5CDD505-2E9C-101B-9397-08002B2CF9AE}" pid="157" name="FSC#ATSTATECFG@1.1001:Clause">
    <vt:lpwstr/>
  </property>
  <property fmtid="{D5CDD505-2E9C-101B-9397-08002B2CF9AE}" pid="158" name="FSC#ATSTATECFG@1.1001:ApprovedSignature">
    <vt:lpwstr/>
  </property>
  <property fmtid="{D5CDD505-2E9C-101B-9397-08002B2CF9AE}" pid="159" name="FSC#ATSTATECFG@1.1001:BankAccount">
    <vt:lpwstr/>
  </property>
  <property fmtid="{D5CDD505-2E9C-101B-9397-08002B2CF9AE}" pid="160" name="FSC#ATSTATECFG@1.1001:BankAccountOwner">
    <vt:lpwstr/>
  </property>
  <property fmtid="{D5CDD505-2E9C-101B-9397-08002B2CF9AE}" pid="161" name="FSC#ATSTATECFG@1.1001:BankInstitute">
    <vt:lpwstr/>
  </property>
  <property fmtid="{D5CDD505-2E9C-101B-9397-08002B2CF9AE}" pid="162" name="FSC#ATSTATECFG@1.1001:BankAccountID">
    <vt:lpwstr/>
  </property>
  <property fmtid="{D5CDD505-2E9C-101B-9397-08002B2CF9AE}" pid="163" name="FSC#ATSTATECFG@1.1001:BankAccountIBAN">
    <vt:lpwstr/>
  </property>
  <property fmtid="{D5CDD505-2E9C-101B-9397-08002B2CF9AE}" pid="164" name="FSC#ATSTATECFG@1.1001:BankAccountBIC">
    <vt:lpwstr/>
  </property>
  <property fmtid="{D5CDD505-2E9C-101B-9397-08002B2CF9AE}" pid="165" name="FSC#ATSTATECFG@1.1001:BankName">
    <vt:lpwstr/>
  </property>
  <property fmtid="{D5CDD505-2E9C-101B-9397-08002B2CF9AE}" pid="166" name="FSC#CCAPRECONFIG@15.1001:AddrAnrede">
    <vt:lpwstr/>
  </property>
  <property fmtid="{D5CDD505-2E9C-101B-9397-08002B2CF9AE}" pid="167" name="FSC#CCAPRECONFIG@15.1001:AddrTitel">
    <vt:lpwstr/>
  </property>
  <property fmtid="{D5CDD505-2E9C-101B-9397-08002B2CF9AE}" pid="168" name="FSC#CCAPRECONFIG@15.1001:AddrNachgestellter_Titel">
    <vt:lpwstr/>
  </property>
  <property fmtid="{D5CDD505-2E9C-101B-9397-08002B2CF9AE}" pid="169" name="FSC#CCAPRECONFIG@15.1001:AddrVorname">
    <vt:lpwstr/>
  </property>
  <property fmtid="{D5CDD505-2E9C-101B-9397-08002B2CF9AE}" pid="170" name="FSC#CCAPRECONFIG@15.1001:AddrNachname">
    <vt:lpwstr/>
  </property>
  <property fmtid="{D5CDD505-2E9C-101B-9397-08002B2CF9AE}" pid="171" name="FSC#CCAPRECONFIG@15.1001:AddrzH">
    <vt:lpwstr/>
  </property>
  <property fmtid="{D5CDD505-2E9C-101B-9397-08002B2CF9AE}" pid="172" name="FSC#CCAPRECONFIG@15.1001:AddrGeschlecht">
    <vt:lpwstr/>
  </property>
  <property fmtid="{D5CDD505-2E9C-101B-9397-08002B2CF9AE}" pid="173" name="FSC#CCAPRECONFIG@15.1001:AddrStrasse">
    <vt:lpwstr/>
  </property>
  <property fmtid="{D5CDD505-2E9C-101B-9397-08002B2CF9AE}" pid="174" name="FSC#CCAPRECONFIG@15.1001:AddrHausnummer">
    <vt:lpwstr/>
  </property>
  <property fmtid="{D5CDD505-2E9C-101B-9397-08002B2CF9AE}" pid="175" name="FSC#CCAPRECONFIG@15.1001:AddrStiege">
    <vt:lpwstr/>
  </property>
  <property fmtid="{D5CDD505-2E9C-101B-9397-08002B2CF9AE}" pid="176" name="FSC#CCAPRECONFIG@15.1001:AddrTuer">
    <vt:lpwstr/>
  </property>
  <property fmtid="{D5CDD505-2E9C-101B-9397-08002B2CF9AE}" pid="177" name="FSC#CCAPRECONFIG@15.1001:AddrPostfach">
    <vt:lpwstr/>
  </property>
  <property fmtid="{D5CDD505-2E9C-101B-9397-08002B2CF9AE}" pid="178" name="FSC#CCAPRECONFIG@15.1001:AddrPostleitzahl">
    <vt:lpwstr/>
  </property>
  <property fmtid="{D5CDD505-2E9C-101B-9397-08002B2CF9AE}" pid="179" name="FSC#CCAPRECONFIG@15.1001:AddrOrt">
    <vt:lpwstr/>
  </property>
  <property fmtid="{D5CDD505-2E9C-101B-9397-08002B2CF9AE}" pid="180" name="FSC#CCAPRECONFIG@15.1001:AddrLand">
    <vt:lpwstr/>
  </property>
  <property fmtid="{D5CDD505-2E9C-101B-9397-08002B2CF9AE}" pid="181" name="FSC#CCAPRECONFIG@15.1001:AddrEmail">
    <vt:lpwstr/>
  </property>
  <property fmtid="{D5CDD505-2E9C-101B-9397-08002B2CF9AE}" pid="182" name="FSC#CCAPRECONFIG@15.1001:AddrAdresse">
    <vt:lpwstr/>
  </property>
  <property fmtid="{D5CDD505-2E9C-101B-9397-08002B2CF9AE}" pid="183" name="FSC#CCAPRECONFIG@15.1001:AddrFax">
    <vt:lpwstr/>
  </property>
  <property fmtid="{D5CDD505-2E9C-101B-9397-08002B2CF9AE}" pid="184" name="FSC#CCAPRECONFIG@15.1001:AddrOrganisationsname">
    <vt:lpwstr/>
  </property>
  <property fmtid="{D5CDD505-2E9C-101B-9397-08002B2CF9AE}" pid="185" name="FSC#CCAPRECONFIG@15.1001:AddrOrganisationskurzname">
    <vt:lpwstr/>
  </property>
  <property fmtid="{D5CDD505-2E9C-101B-9397-08002B2CF9AE}" pid="186" name="FSC#CCAPRECONFIG@15.1001:AddrAbschriftsbemerkung">
    <vt:lpwstr/>
  </property>
  <property fmtid="{D5CDD505-2E9C-101B-9397-08002B2CF9AE}" pid="187" name="FSC#CCAPRECONFIG@15.1001:AddrName_Zeile_2">
    <vt:lpwstr/>
  </property>
  <property fmtid="{D5CDD505-2E9C-101B-9397-08002B2CF9AE}" pid="188" name="FSC#CCAPRECONFIG@15.1001:AddrName_Zeile_3">
    <vt:lpwstr/>
  </property>
  <property fmtid="{D5CDD505-2E9C-101B-9397-08002B2CF9AE}" pid="189" name="FSC#CCAPRECONFIG@15.1001:AddrPostalischeAdresse">
    <vt:lpwstr/>
  </property>
  <property fmtid="{D5CDD505-2E9C-101B-9397-08002B2CF9AE}" pid="190" name="FSC#COOSYSTEM@1.1:Container">
    <vt:lpwstr>COO.2114.102.5.374105</vt:lpwstr>
  </property>
  <property fmtid="{D5CDD505-2E9C-101B-9397-08002B2CF9AE}" pid="191" name="FSC#FSCFOLIO@1.1001:docpropproject">
    <vt:lpwstr/>
  </property>
  <property fmtid="{D5CDD505-2E9C-101B-9397-08002B2CF9AE}" pid="192" name="MSIP_Label_aa112399-b73b-40c1-8af2-919b124b9d91_Enabled">
    <vt:lpwstr>true</vt:lpwstr>
  </property>
  <property fmtid="{D5CDD505-2E9C-101B-9397-08002B2CF9AE}" pid="193" name="MSIP_Label_aa112399-b73b-40c1-8af2-919b124b9d91_SetDate">
    <vt:lpwstr>2024-10-21T14:12:32Z</vt:lpwstr>
  </property>
  <property fmtid="{D5CDD505-2E9C-101B-9397-08002B2CF9AE}" pid="194" name="MSIP_Label_aa112399-b73b-40c1-8af2-919b124b9d91_Method">
    <vt:lpwstr>Privileged</vt:lpwstr>
  </property>
  <property fmtid="{D5CDD505-2E9C-101B-9397-08002B2CF9AE}" pid="195" name="MSIP_Label_aa112399-b73b-40c1-8af2-919b124b9d91_Name">
    <vt:lpwstr>L2</vt:lpwstr>
  </property>
  <property fmtid="{D5CDD505-2E9C-101B-9397-08002B2CF9AE}" pid="196" name="MSIP_Label_aa112399-b73b-40c1-8af2-919b124b9d91_SiteId">
    <vt:lpwstr>6ae27add-8276-4a38-88c1-3a9c1f973767</vt:lpwstr>
  </property>
  <property fmtid="{D5CDD505-2E9C-101B-9397-08002B2CF9AE}" pid="197" name="MSIP_Label_aa112399-b73b-40c1-8af2-919b124b9d91_ActionId">
    <vt:lpwstr>2b8d6c72-31d1-45f8-b81e-6cf9263954e2</vt:lpwstr>
  </property>
  <property fmtid="{D5CDD505-2E9C-101B-9397-08002B2CF9AE}" pid="198" name="MSIP_Label_aa112399-b73b-40c1-8af2-919b124b9d91_ContentBits">
    <vt:lpwstr>0</vt:lpwstr>
  </property>
</Properties>
</file>