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rPr>
          <w:lang w:val="fr-CH"/>
        </w:rPr>
      </w:pPr>
      <w:r>
        <w:rPr>
          <w:lang w:val="fr-CH"/>
        </w:rPr>
        <w:t xml:space="preserve">Ordonnance </w:t>
      </w:r>
      <w:r>
        <w:rPr>
          <w:lang w:val="fr-CH"/>
        </w:rPr>
        <w:t xml:space="preserve">du </w:t>
      </w:r>
      <w:r>
        <w:rPr>
          <w:highlight w:val="lightGray"/>
          <w:lang w:val="fr-CH"/>
        </w:rPr>
        <w:t>[sigle du département ou de l’office]</w:t>
      </w:r>
      <w:r>
        <w:rPr>
          <w:lang w:val="fr-CH"/>
        </w:rPr>
        <w:br/>
        <w:t>sur ...</w:t>
      </w:r>
      <w:r>
        <w:rPr>
          <w:lang w:val="fr-CH"/>
        </w:rPr>
        <w:br/>
      </w:r>
      <w:r>
        <w:rPr>
          <w:lang w:val="fr-CH"/>
        </w:rPr>
        <w:br/>
      </w:r>
    </w:p>
    <w:p>
      <w:pPr>
        <w:pStyle w:val="ErlassKurztitel"/>
        <w:rPr>
          <w:lang w:val="fr-CH"/>
        </w:rPr>
      </w:pPr>
      <w:r>
        <w:rPr>
          <w:lang w:val="fr-CH"/>
        </w:rPr>
        <w:t>(</w:t>
      </w:r>
      <w:proofErr w:type="spellStart"/>
      <w:r>
        <w:rPr>
          <w:lang w:val="fr-CH"/>
        </w:rPr>
        <w:t>xyz</w:t>
      </w:r>
      <w:proofErr w:type="spellEnd"/>
      <w:r>
        <w:rPr>
          <w:lang w:val="fr-CH"/>
        </w:rPr>
        <w:t>)</w:t>
      </w:r>
    </w:p>
    <w:p>
      <w:pPr>
        <w:pStyle w:val="Abstand18pt"/>
        <w:rPr>
          <w:lang w:val="fr-CH"/>
        </w:rPr>
      </w:pPr>
    </w:p>
    <w:p>
      <w:pPr>
        <w:pStyle w:val="ErlassDatumAend"/>
        <w:rPr>
          <w:lang w:val="fr-CH"/>
        </w:rPr>
      </w:pPr>
      <w:r>
        <w:rPr>
          <w:lang w:val="fr-CH"/>
        </w:rPr>
        <w:t>Modification du ...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highlight w:val="lightGray"/>
          <w:lang w:val="fr-CH"/>
        </w:rPr>
        <w:t>[Le Département ou office]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</w:t>
      </w:r>
      <w:r>
        <w:rPr>
          <w:lang w:val="fr-CH"/>
        </w:rPr>
        <w:t xml:space="preserve">du </w:t>
      </w:r>
      <w:r>
        <w:rPr>
          <w:highlight w:val="lightGray"/>
          <w:lang w:val="fr-CH"/>
        </w:rPr>
        <w:t>[sigle du département ou de l’office]</w:t>
      </w:r>
      <w:r>
        <w:rPr>
          <w:lang w:val="fr-CH"/>
        </w:rPr>
        <w:t xml:space="preserve"> du ...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 xml:space="preserve"> sur ... est modifiée comme suit: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3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ZifferrmII"/>
        <w:rPr>
          <w:lang w:val="fr-CH" w:eastAsia="de-CH"/>
        </w:rPr>
      </w:pPr>
      <w:r>
        <w:rPr>
          <w:lang w:val="fr-CH" w:eastAsia="de-CH"/>
        </w:rPr>
        <w:t>II</w:t>
      </w:r>
    </w:p>
    <w:p>
      <w:pPr>
        <w:pStyle w:val="Absatz"/>
        <w:rPr>
          <w:szCs w:val="18"/>
          <w:lang w:val="fr-CH"/>
        </w:rPr>
      </w:pPr>
      <w:r>
        <w:rPr>
          <w:lang w:val="fr-CH"/>
        </w:rPr>
        <w:t xml:space="preserve">La présente ordonnance est complétée par l’annexe… ci-jointe / par les annexes </w:t>
      </w:r>
      <w:r>
        <w:rPr>
          <w:lang w:val="fr-CH"/>
        </w:rPr>
        <w:br/>
        <w:t>ci-</w:t>
      </w:r>
      <w:r>
        <w:rPr>
          <w:szCs w:val="18"/>
          <w:lang w:val="fr-CH"/>
        </w:rPr>
        <w:t>jointes.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Les annexes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et </w:t>
      </w:r>
      <w:r>
        <w:rPr>
          <w:highlight w:val="lightGray"/>
          <w:lang w:val="fr-CH"/>
        </w:rPr>
        <w:t>[Y]</w:t>
      </w:r>
      <w:r>
        <w:rPr>
          <w:lang w:val="fr-CH"/>
        </w:rPr>
        <w:t xml:space="preserve"> sont modifiées conformément aux textes ci-joints.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Absatz"/>
        <w:rPr>
          <w:lang w:val="fr-CH"/>
        </w:rPr>
      </w:pPr>
      <w:r>
        <w:rPr>
          <w:lang w:val="fr-CH"/>
        </w:rPr>
        <w:lastRenderedPageBreak/>
        <w:t>Les annexes sont remplacées par les versions ci-jointes.</w:t>
      </w: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Abstand18pt"/>
        <w:rPr>
          <w:lang w:val="fr-CH"/>
        </w:rPr>
      </w:pPr>
    </w:p>
    <w:p>
      <w:pPr>
        <w:pStyle w:val="ZifferrmII"/>
        <w:rPr>
          <w:lang w:val="fr-CH"/>
        </w:rPr>
      </w:pPr>
      <w:r>
        <w:rPr>
          <w:lang w:val="fr-CH"/>
        </w:rPr>
        <w:t>III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L’ordonnance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</w:rPr>
        <w:footnoteReference w:id="3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berschrift9"/>
        <w:spacing w:before="120"/>
        <w:ind w:left="1138" w:hanging="1138"/>
        <w:rPr>
          <w:i/>
          <w:lang w:val="fr-CH"/>
        </w:rPr>
      </w:pPr>
      <w:r>
        <w:rPr>
          <w:i/>
          <w:lang w:val="fr-CH"/>
        </w:rPr>
        <w:t>ou</w:t>
      </w:r>
    </w:p>
    <w:p>
      <w:pPr>
        <w:pStyle w:val="Absatz"/>
        <w:rPr>
          <w:szCs w:val="18"/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</w:t>
      </w:r>
    </w:p>
    <w:p>
      <w:pPr>
        <w:pStyle w:val="ZifferrmII"/>
        <w:rPr>
          <w:lang w:val="fr-CH"/>
        </w:rPr>
      </w:pPr>
      <w:r>
        <w:rPr>
          <w:lang w:val="fr-CH"/>
        </w:rPr>
        <w:t>IV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présente ordonnance entre en vigueur le </w:t>
      </w:r>
      <w:r>
        <w:rPr>
          <w:highlight w:val="lightGray"/>
          <w:lang w:val="fr-CH"/>
        </w:rPr>
        <w:t>[date]</w:t>
      </w:r>
      <w:r>
        <w:rPr>
          <w:lang w:val="fr-CH"/>
        </w:rPr>
        <w:t>.</w:t>
      </w:r>
    </w:p>
    <w:tbl>
      <w:tblPr>
        <w:tblW w:w="612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576"/>
      </w:tblGrid>
      <w:tr>
        <w:tc>
          <w:tcPr>
            <w:tcW w:w="2544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3576" w:type="dxa"/>
            <w:hideMark/>
          </w:tcPr>
          <w:p>
            <w:pPr>
              <w:pStyle w:val="UnterschriftenFI1"/>
              <w:rPr>
                <w:lang w:val="fr-CH"/>
              </w:rPr>
            </w:pPr>
            <w:r>
              <w:rPr>
                <w:highlight w:val="lightGray"/>
                <w:lang w:val="fr-CH"/>
              </w:rPr>
              <w:t>[Département ou office]</w:t>
            </w:r>
            <w:r>
              <w:rPr>
                <w:lang w:val="fr-CH"/>
              </w:rPr>
              <w:t>:</w:t>
            </w:r>
          </w:p>
          <w:p>
            <w:pPr>
              <w:pStyle w:val="UnterschriftenFI"/>
              <w:rPr>
                <w:lang w:val="fr-CH"/>
              </w:rPr>
            </w:pPr>
            <w:r>
              <w:rPr>
                <w:highlight w:val="lightGray"/>
                <w:lang w:val="fr-CH"/>
              </w:rPr>
              <w:t>[Nom]</w:t>
            </w:r>
          </w:p>
        </w:tc>
      </w:tr>
    </w:tbl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</w:t>
      </w:r>
      <w:r>
        <w:rPr>
          <w:lang w:val="fr-CH"/>
        </w:rPr>
        <w:t xml:space="preserve">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</w:t>
      </w:r>
      <w:r>
        <w:rPr>
          <w:lang w:val="fr-CH"/>
        </w:rPr>
        <w:tab/>
      </w:r>
      <w:r>
        <w:rPr>
          <w:lang w:val="fr-CH"/>
        </w:rPr>
        <w:tab/>
      </w:r>
      <w:r>
        <w:rPr>
          <w:highlight w:val="lightGray"/>
          <w:lang w:val="fr-CH"/>
        </w:rPr>
        <w:t>[...]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  <w:r>
        <w:rPr>
          <w:lang w:val="fr-CH"/>
        </w:rPr>
        <w:tab/>
      </w:r>
      <w:r>
        <w:rPr>
          <w:lang w:val="fr-CH"/>
        </w:rPr>
        <w:tab/>
      </w:r>
      <w:r>
        <w:rPr>
          <w:highlight w:val="lightGray"/>
          <w:lang w:val="fr-CH"/>
        </w:rPr>
        <w:t>[...]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  <w:r>
        <w:rPr>
          <w:lang w:val="fr-CH"/>
        </w:rPr>
        <w:tab/>
      </w:r>
      <w:r>
        <w:rPr>
          <w:lang w:val="fr-CH"/>
        </w:rPr>
        <w:tab/>
      </w:r>
      <w:r>
        <w:rPr>
          <w:highlight w:val="lightGray"/>
          <w:lang w:val="fr-CH"/>
        </w:rPr>
        <w:t>[...]</w:t>
      </w:r>
    </w:p>
    <w:p>
      <w:pPr>
        <w:pStyle w:val="Absatz"/>
        <w:rPr>
          <w:lang w:val="fr-CH"/>
        </w:rPr>
      </w:pP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>(ch. III)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>Les ordonnances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1.  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lang w:val="fr-CH"/>
        </w:rPr>
        <w:footnoteReference w:id="4"/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1"/>
        <w:rPr>
          <w:lang w:val="fr-CH"/>
        </w:rPr>
      </w:pPr>
      <w:r>
        <w:rPr>
          <w:lang w:val="fr-CH"/>
        </w:rPr>
        <w:t xml:space="preserve">2.  Ordonnance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  <w:lang w:val="fr-CH"/>
        </w:rPr>
        <w:footnoteReference w:id="5"/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[Y]</w:t>
      </w:r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atz"/>
        <w:rPr>
          <w:highlight w:val="lightGray"/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highlight w:val="lightGray"/>
          <w:lang w:val="fr-CH"/>
        </w:rPr>
        <w:t>[Texte]</w:t>
      </w: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RS </w:t>
      </w:r>
      <w:r>
        <w:rPr>
          <w:b/>
          <w:bCs/>
        </w:rPr>
        <w:t>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RS …</w:t>
      </w:r>
    </w:p>
  </w:footnote>
  <w:footnote w:id="4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  <w:footnote w:id="5">
    <w:p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ab/>
      </w:r>
      <w:r>
        <w:rPr>
          <w:lang w:val="fr-CH"/>
        </w:rPr>
        <w:t>RS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1127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2024-04-24T06:27:00Z</dcterms:created>
  <dcterms:modified xsi:type="dcterms:W3CDTF">2024-04-24T06:27:00Z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