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r>
        <w:rPr>
          <w:lang w:val="fr-CH"/>
        </w:rPr>
        <w:t>Nicht löschen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r>
        <w:rPr>
          <w:lang w:val="fr-CH"/>
        </w:rP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>Loi fédérale</w:t>
      </w:r>
      <w:r>
        <w:rPr>
          <w:lang w:val="fr-CH"/>
        </w:rP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rPr>
          <w:lang w:val="fr-CH"/>
        </w:rPr>
        <w:br/>
        <w:t>sur ...</w:t>
      </w:r>
      <w:r>
        <w:rPr>
          <w:lang w:val="fr-CH"/>
        </w:rPr>
        <w:br/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Aend"/>
        <w:rPr>
          <w:lang w:val="fr-CH"/>
        </w:rPr>
      </w:pPr>
      <w:r>
        <w:rPr>
          <w:lang w:val="fr-CH"/>
        </w:rPr>
        <w:t>Abrogation du ...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</w:rPr>
        <w:footnoteReference w:id="2"/>
      </w:r>
      <w:r>
        <w:rPr>
          <w:lang w:val="fr-CH"/>
        </w:rPr>
        <w:t>,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Ingress"/>
        <w:rPr>
          <w:lang w:val="fr-CH"/>
        </w:rPr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</w:t>
      </w:r>
      <w:r>
        <w:rPr>
          <w:lang w:val="fr-CH"/>
        </w:rPr>
        <w:t>É</w:t>
      </w:r>
      <w:r>
        <w:rPr>
          <w:lang w:val="fr-CH"/>
        </w:rPr>
        <w:t xml:space="preserve">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  <w:r>
        <w:rPr>
          <w:lang w:val="fr-CH"/>
        </w:rPr>
        <w:br/>
        <w:t xml:space="preserve">vu l’avis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loi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5"/>
      </w:r>
      <w:r>
        <w:rPr>
          <w:lang w:val="fr-CH"/>
        </w:rPr>
        <w:t xml:space="preserve"> est abrogée.</w:t>
      </w:r>
    </w:p>
    <w:p>
      <w:pPr>
        <w:pStyle w:val="ZifferrmII"/>
        <w:rPr>
          <w:lang w:val="fr-CH"/>
        </w:rPr>
      </w:pPr>
      <w:r>
        <w:rPr>
          <w:lang w:val="fr-CH"/>
        </w:rPr>
        <w:t>II</w:t>
      </w:r>
    </w:p>
    <w:p>
      <w:pPr>
        <w:pStyle w:val="Absatz"/>
        <w:rPr>
          <w:lang w:val="fr-CH" w:eastAsia="en-US"/>
        </w:rPr>
      </w:pPr>
      <w:r>
        <w:rPr>
          <w:position w:val="4"/>
          <w:sz w:val="13"/>
        </w:rPr>
        <w:t>1</w:t>
      </w:r>
      <w:r>
        <w:t> </w:t>
      </w:r>
      <w:r>
        <w:rPr>
          <w:lang w:val="fr-CH" w:eastAsia="en-US"/>
        </w:rPr>
        <w:t>La présente loi est sujette au référendum.</w:t>
      </w:r>
    </w:p>
    <w:p>
      <w:pPr>
        <w:pStyle w:val="Absatz"/>
        <w:rPr>
          <w:lang w:val="fr-CH" w:eastAsia="en-US"/>
        </w:rPr>
      </w:pPr>
      <w:r>
        <w:rPr>
          <w:position w:val="4"/>
          <w:sz w:val="13"/>
        </w:rPr>
        <w:t>2</w:t>
      </w:r>
      <w:r>
        <w:t> </w:t>
      </w:r>
      <w:r>
        <w:rPr>
          <w:lang w:val="fr-CH" w:eastAsia="en-US"/>
        </w:rPr>
        <w:t xml:space="preserve">Elle entre en vigueur le </w:t>
      </w:r>
      <w:r>
        <w:rPr>
          <w:highlight w:val="lightGray"/>
          <w:lang w:val="fr-CH"/>
        </w:rPr>
        <w:t>[date].</w:t>
      </w:r>
    </w:p>
    <w:p>
      <w:pPr>
        <w:pStyle w:val="Absatzkurs"/>
        <w:rPr>
          <w:lang w:val="fr-CH" w:eastAsia="en-US"/>
        </w:rPr>
      </w:pPr>
      <w:r>
        <w:rPr>
          <w:lang w:val="fr-CH" w:eastAsia="en-US"/>
        </w:rPr>
        <w:t>ou</w:t>
      </w:r>
    </w:p>
    <w:p>
      <w:pPr>
        <w:pStyle w:val="Absatz"/>
        <w:rPr>
          <w:lang w:val="fr-CH"/>
        </w:rPr>
      </w:pPr>
      <w:r>
        <w:rPr>
          <w:position w:val="4"/>
          <w:sz w:val="13"/>
        </w:rPr>
        <w:t>2</w:t>
      </w:r>
      <w:r>
        <w:t> </w:t>
      </w:r>
      <w:r>
        <w:rPr>
          <w:lang w:val="fr-CH" w:eastAsia="en-US"/>
        </w:rPr>
        <w:t>Le Conseil fédéral fixe la date de l’entrée en vigueur.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lang w:val="en-US"/>
        </w:rPr>
        <w:t xml:space="preserve"> …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RO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 xml:space="preserve">]. </w:t>
    </w:r>
    <w:r>
      <w:rPr>
        <w:lang w:val="fr-CH"/>
      </w:rPr>
      <w:t>Abrogation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</w:t>
    </w:r>
    <w:proofErr w:type="spellStart"/>
    <w:r>
      <w:t>Titre</w:t>
    </w:r>
    <w:proofErr w:type="spellEnd"/>
    <w:r>
      <w:t xml:space="preserve"> de </w:t>
    </w:r>
    <w:proofErr w:type="spellStart"/>
    <w:r>
      <w:t>l’acte</w:t>
    </w:r>
    <w:proofErr w:type="spellEnd"/>
    <w:r>
      <w:t xml:space="preserve">]. </w:t>
    </w:r>
    <w:r>
      <w:rPr>
        <w:lang w:val="fr-CH"/>
      </w:rPr>
      <w:t>Abrogation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4</cp:revision>
  <cp:lastPrinted>2001-02-23T11:20:00Z</cp:lastPrinted>
  <dcterms:created xsi:type="dcterms:W3CDTF">2024-04-23T16:18:00Z</dcterms:created>
  <dcterms:modified xsi:type="dcterms:W3CDTF">2024-04-23T16:18:00Z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