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</w:pPr>
      <w:r>
        <w:t xml:space="preserve">Verordnung </w:t>
      </w:r>
      <w:r>
        <w:br/>
        <w:t>über ...</w:t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</w:pPr>
      <w:r>
        <w:t>Der Schweizerische Bundesrat</w:t>
      </w:r>
    </w:p>
    <w:p>
      <w:pPr>
        <w:pStyle w:val="Verb"/>
      </w:pPr>
      <w:r>
        <w:t>verordnet:</w:t>
      </w:r>
    </w:p>
    <w:p>
      <w:pPr>
        <w:pStyle w:val="ZifferrmI"/>
      </w:pPr>
      <w:bookmarkStart w:id="0" w:name="_Hlk158816897"/>
      <w:r>
        <w:t>I</w:t>
      </w:r>
    </w:p>
    <w:p>
      <w:pPr>
        <w:pStyle w:val="Absatz"/>
      </w:pPr>
      <w:r>
        <w:t>Die nachstehenden Erlasse werden wie folgt geändert:</w:t>
      </w:r>
    </w:p>
    <w:p>
      <w:pPr>
        <w:pStyle w:val="Abstand18pt"/>
      </w:pPr>
    </w:p>
    <w:p>
      <w:pPr>
        <w:pStyle w:val="berschrift1"/>
      </w:pPr>
      <w:bookmarkStart w:id="1" w:name="_Hlk158816937"/>
      <w:bookmarkEnd w:id="0"/>
      <w:r>
        <w:t>1.  Verordnung vom ...</w:t>
      </w:r>
      <w:r>
        <w:rPr>
          <w:rStyle w:val="Funotenzeichen"/>
          <w:b w:val="0"/>
          <w:noProof w:val="0"/>
        </w:rPr>
        <w:footnoteReference w:id="2"/>
      </w:r>
      <w:r>
        <w:t xml:space="preserve"> über ...</w:t>
      </w:r>
    </w:p>
    <w:p>
      <w:pPr>
        <w:pStyle w:val="VerweisArtkursiv"/>
      </w:pPr>
      <w:r>
        <w:t>Art. ... Abs. ...</w:t>
      </w:r>
    </w:p>
    <w:p>
      <w:pPr>
        <w:pStyle w:val="Absatz"/>
      </w:pPr>
      <w:r>
        <w:rPr>
          <w:position w:val="4"/>
          <w:sz w:val="13"/>
        </w:rPr>
        <w:t>1</w:t>
      </w:r>
      <w:r>
        <w:t> Das ...</w:t>
      </w:r>
    </w:p>
    <w:p>
      <w:pPr>
        <w:pStyle w:val="Abstand18pt"/>
      </w:pPr>
    </w:p>
    <w:p>
      <w:pPr>
        <w:pStyle w:val="berschrift1"/>
      </w:pPr>
      <w:r>
        <w:t>2.  Verordnung vom ...</w:t>
      </w:r>
      <w:r>
        <w:rPr>
          <w:rStyle w:val="Funotenzeichen"/>
          <w:b w:val="0"/>
          <w:noProof w:val="0"/>
        </w:rPr>
        <w:footnoteReference w:id="3"/>
      </w:r>
      <w:r>
        <w:t xml:space="preserve"> über ...</w:t>
      </w:r>
    </w:p>
    <w:p>
      <w:pPr>
        <w:pStyle w:val="VerweisArtkursiv"/>
      </w:pPr>
      <w:r>
        <w:t>Art. ... Abs. ...</w:t>
      </w:r>
    </w:p>
    <w:p>
      <w:pPr>
        <w:pStyle w:val="Absatz"/>
      </w:pPr>
      <w:r>
        <w:rPr>
          <w:position w:val="4"/>
          <w:sz w:val="13"/>
        </w:rPr>
        <w:t>1</w:t>
      </w:r>
      <w:r>
        <w:t> Das ...</w:t>
      </w:r>
    </w:p>
    <w:p>
      <w:pPr>
        <w:pStyle w:val="ZifferrmII"/>
      </w:pPr>
      <w:bookmarkStart w:id="2" w:name="_Hlk158816953"/>
      <w:bookmarkEnd w:id="1"/>
      <w:r>
        <w:t>II</w:t>
      </w:r>
    </w:p>
    <w:bookmarkEnd w:id="2"/>
    <w:p>
      <w:pPr>
        <w:pStyle w:val="Absatz"/>
      </w:pPr>
      <w:r>
        <w:t>Diese Verordnung tritt am ... in Kraft.</w:t>
      </w:r>
    </w:p>
    <w:tbl>
      <w:tblPr>
        <w:tblW w:w="6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3234"/>
      </w:tblGrid>
      <w:tr>
        <w:tc>
          <w:tcPr>
            <w:tcW w:w="2890" w:type="dxa"/>
          </w:tcPr>
          <w:p>
            <w:pPr>
              <w:pStyle w:val="UnterschriftenFI1"/>
            </w:pPr>
            <w:r>
              <w:t>…</w:t>
            </w:r>
          </w:p>
        </w:tc>
        <w:tc>
          <w:tcPr>
            <w:tcW w:w="3234" w:type="dxa"/>
          </w:tcPr>
          <w:p>
            <w:pPr>
              <w:pStyle w:val="UnterschriftenFI1"/>
            </w:pPr>
            <w:r>
              <w:t>Im Namen des Schweizerischen Bundesrates</w:t>
            </w:r>
          </w:p>
          <w:p>
            <w:pPr>
              <w:pStyle w:val="UnterschriftenFI"/>
            </w:pPr>
            <w:r>
              <w:rPr>
                <w:highlight w:val="lightGray"/>
              </w:rPr>
              <w:lastRenderedPageBreak/>
              <w:t>Der Bundespräsident</w:t>
            </w:r>
            <w:r>
              <w:t xml:space="preserve">: </w:t>
            </w:r>
            <w:r>
              <w:rPr>
                <w:highlight w:val="lightGray"/>
              </w:rPr>
              <w:t>[Name]</w:t>
            </w:r>
            <w:r>
              <w:br/>
            </w:r>
            <w:r>
              <w:rPr>
                <w:highlight w:val="lightGray"/>
              </w:rPr>
              <w:t>Der Bundeskanzler</w:t>
            </w:r>
            <w:r>
              <w:t xml:space="preserve">: </w:t>
            </w:r>
            <w:r>
              <w:rPr>
                <w:highlight w:val="lightGray"/>
              </w:rPr>
              <w:t>[Name]</w:t>
            </w:r>
          </w:p>
        </w:tc>
      </w:tr>
    </w:tbl>
    <w:p>
      <w:pPr>
        <w:pStyle w:val="Abstand4pt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  <w:noProof w:val="0"/>
        </w:rPr>
        <w:t> </w:t>
      </w:r>
    </w:p>
  </w:footnote>
  <w:footnote w:id="2">
    <w:p>
      <w:pPr>
        <w:pStyle w:val="Funotentext"/>
        <w:rPr>
          <w:lang w:val="fr-CH"/>
        </w:rPr>
      </w:pPr>
      <w:r>
        <w:rPr>
          <w:rStyle w:val="Funotenzeichen"/>
          <w:noProof w:val="0"/>
        </w:rPr>
        <w:footnoteRef/>
      </w:r>
      <w:r>
        <w:tab/>
        <w:t xml:space="preserve">SR </w:t>
      </w:r>
      <w:r>
        <w:rPr>
          <w:b/>
        </w:rPr>
        <w:t>...</w:t>
      </w:r>
    </w:p>
  </w:footnote>
  <w:footnote w:id="3">
    <w:p>
      <w:pPr>
        <w:pStyle w:val="Funotentext"/>
        <w:rPr>
          <w:lang w:val="fr-CH"/>
        </w:rPr>
      </w:pPr>
      <w:r>
        <w:rPr>
          <w:rStyle w:val="Funotenzeichen"/>
          <w:noProof w:val="0"/>
        </w:rPr>
        <w:footnoteRef/>
      </w:r>
      <w:r>
        <w:tab/>
        <w:t xml:space="preserve">SR </w:t>
      </w:r>
      <w:r>
        <w:rPr>
          <w:b/>
          <w:bCs/>
        </w:rPr>
        <w:t>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5:docId w15:val="{43C83ADB-A317-424C-8688-5D42D6C5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link w:val="berschrift1Zchn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Zchn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berschrift1Zchn">
    <w:name w:val="Überschrift 1 Zchn"/>
    <w:link w:val="berschrift1"/>
    <w:rPr>
      <w:b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  <w:style w:type="character" w:customStyle="1" w:styleId="AbsatzZchn">
    <w:name w:val="Absatz Zchn"/>
    <w:link w:val="Absatz"/>
    <w:locked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436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2024-04-23T10:32:00Z</dcterms:created>
  <dcterms:modified xsi:type="dcterms:W3CDTF">2024-04-23T10:32:00Z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45336</vt:i4>
  </property>
</Properties>
</file>