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</w:pPr>
      <w:r>
        <w:t>Verordnung der Bundesversammlung</w:t>
      </w:r>
      <w:r>
        <w:br/>
        <w:t>über [Erlasstitel]</w:t>
      </w:r>
      <w:r>
        <w:br/>
      </w:r>
      <w:r>
        <w:br/>
      </w:r>
    </w:p>
    <w:p>
      <w:pPr>
        <w:pStyle w:val="ErlassKurztitel"/>
      </w:pPr>
      <w:r>
        <w:t>([Kurztitel], [Abkürzung])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 xml:space="preserve">gestützt auf Artikel </w:t>
      </w:r>
      <w:r>
        <w:rPr>
          <w:highlight w:val="lightGray"/>
        </w:rPr>
        <w:t>[X]</w:t>
      </w:r>
      <w:r>
        <w:t xml:space="preserve"> des </w:t>
      </w:r>
      <w:r>
        <w:rPr>
          <w:highlight w:val="lightGray"/>
        </w:rPr>
        <w:t>[Bundesgesetzes]</w:t>
      </w:r>
      <w:r>
        <w:t xml:space="preserve">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 über </w:t>
      </w:r>
      <w:r>
        <w:rPr>
          <w:highlight w:val="lightGray"/>
        </w:rPr>
        <w:t>[Titel Gesetz]</w:t>
      </w:r>
      <w:r>
        <w:t xml:space="preserve"> (</w:t>
      </w:r>
      <w:r>
        <w:rPr>
          <w:highlight w:val="lightGray"/>
        </w:rPr>
        <w:t>[Abkürzung Gesetz]</w:t>
      </w:r>
      <w:r>
        <w:t>),</w:t>
      </w:r>
    </w:p>
    <w:p>
      <w:pPr>
        <w:pStyle w:val="Verb"/>
      </w:pPr>
      <w:r>
        <w:t>beschliesst:</w:t>
      </w:r>
    </w:p>
    <w:p>
      <w:pPr>
        <w:pStyle w:val="berschrift1"/>
      </w:pPr>
      <w:r>
        <w:rPr>
          <w:highlight w:val="lightGray"/>
        </w:rPr>
        <w:t>[Titel]</w:t>
      </w:r>
    </w:p>
    <w:p>
      <w:pPr>
        <w:pStyle w:val="berschrift2"/>
        <w:rPr>
          <w:highlight w:val="lightGray"/>
        </w:rPr>
      </w:pPr>
      <w:r>
        <w:rPr>
          <w:highlight w:val="lightGray"/>
        </w:rPr>
        <w:t>[Kapitel]</w:t>
      </w:r>
    </w:p>
    <w:p>
      <w:pPr>
        <w:pStyle w:val="berschrift3"/>
        <w:rPr>
          <w:highlight w:val="lightGray"/>
        </w:rPr>
      </w:pPr>
      <w:r>
        <w:rPr>
          <w:highlight w:val="lightGray"/>
        </w:rPr>
        <w:t>[Abschnitt]</w:t>
      </w:r>
    </w:p>
    <w:p>
      <w:pPr>
        <w:keepNext/>
        <w:keepLines/>
        <w:tabs>
          <w:tab w:val="left" w:pos="1134"/>
        </w:tabs>
        <w:suppressAutoHyphens/>
        <w:spacing w:before="280"/>
        <w:ind w:left="1134" w:hanging="1134"/>
        <w:jc w:val="left"/>
        <w:outlineLvl w:val="8"/>
        <w:rPr>
          <w:rStyle w:val="berschrift9Zchn"/>
          <w:color w:val="auto"/>
          <w:lang w:val="fr-CH"/>
        </w:rPr>
      </w:pPr>
      <w:r>
        <w:rPr>
          <w:rStyle w:val="berschrift9Zchn"/>
          <w:b/>
          <w:bCs/>
          <w:color w:val="auto"/>
          <w:lang w:val="fr-CH"/>
        </w:rPr>
        <w:t>Art. </w:t>
      </w:r>
      <w:r>
        <w:rPr>
          <w:rStyle w:val="berschrift9Zchn"/>
          <w:b/>
          <w:bCs/>
          <w:color w:val="auto"/>
          <w:highlight w:val="lightGray"/>
          <w:lang w:val="fr-CH"/>
        </w:rPr>
        <w:t>[X]</w:t>
      </w:r>
      <w:r>
        <w:rPr>
          <w:color w:val="auto"/>
          <w:lang w:val="fr-CH"/>
        </w:rPr>
        <w:tab/>
      </w:r>
      <w:r>
        <w:rPr>
          <w:rStyle w:val="berschrift9Zchn"/>
          <w:color w:val="auto"/>
          <w:highlight w:val="lightGray"/>
          <w:lang w:val="fr-CH"/>
        </w:rPr>
        <w:t>[</w:t>
      </w:r>
      <w:proofErr w:type="spellStart"/>
      <w:r>
        <w:rPr>
          <w:rStyle w:val="berschrift9Zchn"/>
          <w:color w:val="auto"/>
          <w:highlight w:val="lightGray"/>
          <w:lang w:val="fr-CH"/>
        </w:rPr>
        <w:t>Text</w:t>
      </w:r>
      <w:proofErr w:type="spellEnd"/>
      <w:r>
        <w:rPr>
          <w:rStyle w:val="berschrift9Zchn"/>
          <w:color w:val="auto"/>
          <w:highlight w:val="lightGray"/>
          <w:lang w:val="fr-CH"/>
        </w:rPr>
        <w:t>]</w:t>
      </w:r>
    </w:p>
    <w:p>
      <w:pPr>
        <w:spacing w:before="80"/>
        <w:rPr>
          <w:color w:val="auto"/>
          <w:lang w:val="fr-CH"/>
        </w:rPr>
      </w:pPr>
      <w:r>
        <w:rPr>
          <w:color w:val="auto"/>
          <w:position w:val="4"/>
          <w:sz w:val="13"/>
          <w:lang w:val="fr-CH"/>
        </w:rPr>
        <w:t>1</w:t>
      </w:r>
      <w:r>
        <w:rPr>
          <w:color w:val="auto"/>
          <w:lang w:val="fr-CH"/>
        </w:rPr>
        <w:t> </w:t>
      </w:r>
      <w:r>
        <w:rPr>
          <w:rStyle w:val="AbsatzZchn"/>
          <w:color w:val="auto"/>
          <w:highlight w:val="lightGray"/>
          <w:lang w:val="fr-CH"/>
        </w:rPr>
        <w:t>[</w:t>
      </w:r>
      <w:proofErr w:type="spellStart"/>
      <w:r>
        <w:rPr>
          <w:rStyle w:val="AbsatzZchn"/>
          <w:color w:val="auto"/>
          <w:highlight w:val="lightGray"/>
          <w:lang w:val="fr-CH"/>
        </w:rPr>
        <w:t>Text</w:t>
      </w:r>
      <w:proofErr w:type="spellEnd"/>
      <w:r>
        <w:rPr>
          <w:rStyle w:val="AbsatzZchn"/>
          <w:color w:val="auto"/>
          <w:highlight w:val="lightGray"/>
          <w:lang w:val="fr-CH"/>
        </w:rPr>
        <w:t>]</w:t>
      </w:r>
    </w:p>
    <w:p>
      <w:pPr>
        <w:spacing w:before="80"/>
        <w:rPr>
          <w:color w:val="auto"/>
          <w:lang w:val="fr-CH"/>
        </w:rPr>
      </w:pPr>
      <w:r>
        <w:rPr>
          <w:color w:val="auto"/>
          <w:position w:val="4"/>
          <w:sz w:val="13"/>
          <w:lang w:val="fr-CH"/>
        </w:rPr>
        <w:t>2</w:t>
      </w:r>
      <w:r>
        <w:rPr>
          <w:color w:val="auto"/>
          <w:lang w:val="fr-CH"/>
        </w:rPr>
        <w:t> </w:t>
      </w:r>
      <w:r>
        <w:rPr>
          <w:rStyle w:val="AbsatzZchn"/>
          <w:color w:val="auto"/>
          <w:highlight w:val="lightGray"/>
          <w:lang w:val="fr-CH"/>
        </w:rPr>
        <w:t>[</w:t>
      </w:r>
      <w:proofErr w:type="spellStart"/>
      <w:r>
        <w:rPr>
          <w:rStyle w:val="AbsatzZchn"/>
          <w:color w:val="auto"/>
          <w:highlight w:val="lightGray"/>
          <w:lang w:val="fr-CH"/>
        </w:rPr>
        <w:t>Text</w:t>
      </w:r>
      <w:proofErr w:type="spellEnd"/>
      <w:r>
        <w:rPr>
          <w:rStyle w:val="AbsatzZchn"/>
          <w:color w:val="auto"/>
          <w:highlight w:val="lightGray"/>
          <w:lang w:val="fr-CH"/>
        </w:rPr>
        <w:t>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berschrift9"/>
      </w:pPr>
      <w:r>
        <w:rPr>
          <w:b/>
          <w:bCs/>
        </w:rPr>
        <w:t>Art. </w:t>
      </w:r>
      <w:r>
        <w:rPr>
          <w:b/>
          <w:bCs/>
          <w:highlight w:val="lightGray"/>
        </w:rPr>
        <w:t>[Y]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spacing w:before="80"/>
        <w:rPr>
          <w:color w:val="auto"/>
        </w:rPr>
      </w:pPr>
      <w:r>
        <w:rPr>
          <w:color w:val="auto"/>
        </w:rPr>
        <w:t xml:space="preserve">Die Liste … findet sich in Anhang </w:t>
      </w:r>
      <w:r>
        <w:rPr>
          <w:color w:val="auto"/>
          <w:highlight w:val="lightGray"/>
        </w:rPr>
        <w:t>[Z]</w:t>
      </w:r>
      <w:r>
        <w:rPr>
          <w:color w:val="auto"/>
        </w:rPr>
        <w:t>.</w:t>
      </w:r>
    </w:p>
    <w:p>
      <w:pPr>
        <w:spacing w:before="340" w:line="20" w:lineRule="exact"/>
        <w:jc w:val="left"/>
        <w:rPr>
          <w:b/>
          <w:bCs/>
          <w:color w:val="008000"/>
          <w:sz w:val="290"/>
          <w:szCs w:val="290"/>
        </w:rPr>
      </w:pPr>
    </w:p>
    <w:p>
      <w:pPr>
        <w:pStyle w:val="berschrift3"/>
      </w:pPr>
      <w:r>
        <w:rPr>
          <w:highlight w:val="lightGray"/>
        </w:rPr>
        <w:lastRenderedPageBreak/>
        <w:t>[X]</w:t>
      </w:r>
      <w:r>
        <w:t>. Abschnitt: Schlussbestimmungen</w:t>
      </w:r>
    </w:p>
    <w:p>
      <w:pPr>
        <w:pStyle w:val="berschrift9"/>
      </w:pPr>
      <w:r>
        <w:rPr>
          <w:b/>
          <w:bCs/>
        </w:rPr>
        <w:t>Art. </w:t>
      </w:r>
      <w:r>
        <w:rPr>
          <w:b/>
          <w:bCs/>
          <w:highlight w:val="lightGray"/>
        </w:rPr>
        <w:t>[X]</w:t>
      </w:r>
      <w:r>
        <w:tab/>
        <w:t>Vollzug</w:t>
      </w:r>
    </w:p>
    <w:p>
      <w:pPr>
        <w:spacing w:before="80"/>
        <w:rPr>
          <w:b/>
          <w:color w:val="auto"/>
        </w:rPr>
      </w:pPr>
      <w:r>
        <w:rPr>
          <w:color w:val="auto"/>
          <w:highlight w:val="lightGray"/>
          <w:lang w:val="fr-CH"/>
        </w:rPr>
        <w:t>[</w:t>
      </w:r>
      <w:proofErr w:type="spellStart"/>
      <w:r>
        <w:rPr>
          <w:color w:val="auto"/>
          <w:highlight w:val="lightGray"/>
          <w:lang w:val="fr-CH"/>
        </w:rPr>
        <w:t>Text</w:t>
      </w:r>
      <w:proofErr w:type="spellEnd"/>
      <w:r>
        <w:rPr>
          <w:color w:val="auto"/>
          <w:highlight w:val="lightGray"/>
          <w:lang w:val="fr-CH"/>
        </w:rPr>
        <w:t>]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Aufhebung eines anderen Erlasses</w:t>
      </w:r>
    </w:p>
    <w:p>
      <w:pPr>
        <w:spacing w:before="80"/>
        <w:rPr>
          <w:color w:val="auto"/>
        </w:rPr>
      </w:pPr>
      <w:r>
        <w:rPr>
          <w:color w:val="auto"/>
        </w:rPr>
        <w:t xml:space="preserve">Die Verordnung der Bundesversammlung vom </w:t>
      </w:r>
      <w:r>
        <w:rPr>
          <w:color w:val="auto"/>
          <w:highlight w:val="lightGray"/>
        </w:rPr>
        <w:t>[Datum]</w:t>
      </w:r>
      <w:r>
        <w:rPr>
          <w:color w:val="auto"/>
          <w:vertAlign w:val="superscript"/>
        </w:rPr>
        <w:footnoteReference w:id="3"/>
      </w:r>
      <w:r>
        <w:rPr>
          <w:color w:val="auto"/>
        </w:rPr>
        <w:t xml:space="preserve"> über </w:t>
      </w:r>
      <w:r>
        <w:rPr>
          <w:color w:val="auto"/>
          <w:highlight w:val="lightGray"/>
        </w:rPr>
        <w:t>[Erlasstitel]</w:t>
      </w:r>
      <w:r>
        <w:rPr>
          <w:color w:val="auto"/>
        </w:rPr>
        <w:t xml:space="preserve"> wird aufgehoben.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Änderung eines anderen Erlasses</w:t>
      </w:r>
    </w:p>
    <w:p>
      <w:pPr>
        <w:spacing w:before="80"/>
        <w:rPr>
          <w:color w:val="auto"/>
        </w:rPr>
      </w:pPr>
      <w:r>
        <w:rPr>
          <w:color w:val="auto"/>
        </w:rPr>
        <w:t xml:space="preserve">Die Verordnung der Bundesversammlung vom </w:t>
      </w:r>
      <w:r>
        <w:rPr>
          <w:color w:val="auto"/>
          <w:highlight w:val="lightGray"/>
        </w:rPr>
        <w:t>[Datum]</w:t>
      </w:r>
      <w:r>
        <w:rPr>
          <w:noProof/>
          <w:color w:val="auto"/>
          <w:position w:val="4"/>
          <w:sz w:val="13"/>
        </w:rPr>
        <w:footnoteReference w:id="4"/>
      </w:r>
      <w:r>
        <w:rPr>
          <w:color w:val="auto"/>
        </w:rPr>
        <w:t xml:space="preserve"> über </w:t>
      </w:r>
      <w:r>
        <w:rPr>
          <w:color w:val="auto"/>
          <w:highlight w:val="lightGray"/>
        </w:rPr>
        <w:t>[Erlasstitel]</w:t>
      </w:r>
      <w:r>
        <w:rPr>
          <w:color w:val="auto"/>
        </w:rPr>
        <w:t xml:space="preserve"> wird wie folgt geändert: </w:t>
      </w:r>
    </w:p>
    <w:p>
      <w:pPr>
        <w:pStyle w:val="berschrift9"/>
      </w:pPr>
      <w:r>
        <w:rPr>
          <w:i/>
          <w:iCs/>
          <w:lang w:val="fr-CH"/>
        </w:rPr>
        <w:t>Art. </w:t>
      </w:r>
      <w:r>
        <w:rPr>
          <w:i/>
          <w:iCs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spacing w:before="80"/>
        <w:rPr>
          <w:color w:val="auto"/>
          <w:lang w:val="fr-CH"/>
        </w:rPr>
      </w:pPr>
      <w:r>
        <w:rPr>
          <w:color w:val="auto"/>
          <w:position w:val="4"/>
          <w:sz w:val="13"/>
          <w:lang w:val="fr-CH"/>
        </w:rPr>
        <w:t>1</w:t>
      </w:r>
      <w:r>
        <w:rPr>
          <w:color w:val="auto"/>
          <w:lang w:val="fr-CH"/>
        </w:rPr>
        <w:t> </w:t>
      </w:r>
      <w:r>
        <w:rPr>
          <w:rStyle w:val="AbsatzZchn"/>
          <w:color w:val="auto"/>
          <w:highlight w:val="lightGray"/>
          <w:lang w:val="fr-CH"/>
        </w:rPr>
        <w:t>[</w:t>
      </w:r>
      <w:proofErr w:type="spellStart"/>
      <w:r>
        <w:rPr>
          <w:rStyle w:val="AbsatzZchn"/>
          <w:color w:val="auto"/>
          <w:highlight w:val="lightGray"/>
          <w:lang w:val="fr-CH"/>
        </w:rPr>
        <w:t>Text</w:t>
      </w:r>
      <w:proofErr w:type="spellEnd"/>
      <w:r>
        <w:rPr>
          <w:rStyle w:val="AbsatzZchn"/>
          <w:color w:val="auto"/>
          <w:highlight w:val="lightGray"/>
          <w:lang w:val="fr-CH"/>
        </w:rPr>
        <w:t>]</w:t>
      </w:r>
    </w:p>
    <w:p>
      <w:pPr>
        <w:spacing w:before="80"/>
        <w:rPr>
          <w:color w:val="auto"/>
          <w:lang w:val="fr-CH"/>
        </w:rPr>
      </w:pPr>
      <w:r>
        <w:rPr>
          <w:color w:val="auto"/>
          <w:position w:val="4"/>
          <w:sz w:val="13"/>
          <w:lang w:val="fr-CH"/>
        </w:rPr>
        <w:t>2</w:t>
      </w:r>
      <w:r>
        <w:rPr>
          <w:color w:val="auto"/>
          <w:lang w:val="fr-CH"/>
        </w:rPr>
        <w:t> </w:t>
      </w:r>
      <w:r>
        <w:rPr>
          <w:rStyle w:val="AbsatzZchn"/>
          <w:color w:val="auto"/>
          <w:highlight w:val="lightGray"/>
          <w:lang w:val="fr-CH"/>
        </w:rPr>
        <w:t>[</w:t>
      </w:r>
      <w:proofErr w:type="spellStart"/>
      <w:r>
        <w:rPr>
          <w:rStyle w:val="AbsatzZchn"/>
          <w:color w:val="auto"/>
          <w:highlight w:val="lightGray"/>
          <w:lang w:val="fr-CH"/>
        </w:rPr>
        <w:t>Text</w:t>
      </w:r>
      <w:proofErr w:type="spellEnd"/>
      <w:r>
        <w:rPr>
          <w:rStyle w:val="AbsatzZchn"/>
          <w:color w:val="auto"/>
          <w:highlight w:val="lightGray"/>
          <w:lang w:val="fr-CH"/>
        </w:rPr>
        <w:t>]</w:t>
      </w:r>
    </w:p>
    <w:p>
      <w:pPr>
        <w:spacing w:before="80"/>
        <w:rPr>
          <w:color w:val="auto"/>
          <w:lang w:val="fr-CH"/>
        </w:rPr>
      </w:pPr>
    </w:p>
    <w:p>
      <w:pPr>
        <w:spacing w:before="80"/>
        <w:rPr>
          <w:i/>
          <w:color w:val="auto"/>
        </w:rPr>
      </w:pPr>
      <w:r>
        <w:rPr>
          <w:i/>
          <w:iCs/>
          <w:color w:val="auto"/>
          <w:highlight w:val="lightGray"/>
          <w:lang w:val="fr-CH"/>
        </w:rPr>
        <w:t>oder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Änderung anderer Erlasse</w:t>
      </w:r>
    </w:p>
    <w:p>
      <w:pPr>
        <w:pStyle w:val="Absatz"/>
      </w:pPr>
      <w:r>
        <w:t xml:space="preserve">Die Änderung anderer Erlasse wird in Anhang </w:t>
      </w:r>
      <w:r>
        <w:rPr>
          <w:highlight w:val="lightGray"/>
        </w:rPr>
        <w:t>[X]</w:t>
      </w:r>
      <w:r>
        <w:t xml:space="preserve"> / im Anhang geregelt. 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Übergangsbestimmung</w:t>
      </w:r>
      <w:r>
        <w:rPr>
          <w:highlight w:val="lightGray"/>
        </w:rPr>
        <w:t>[en]</w:t>
      </w:r>
    </w:p>
    <w:p>
      <w:pPr>
        <w:spacing w:before="80"/>
        <w:rPr>
          <w:b/>
          <w:color w:val="auto"/>
        </w:rPr>
      </w:pPr>
      <w:r>
        <w:rPr>
          <w:color w:val="auto"/>
          <w:highlight w:val="lightGray"/>
          <w:lang w:val="fr-CH"/>
        </w:rPr>
        <w:t>[</w:t>
      </w:r>
      <w:proofErr w:type="spellStart"/>
      <w:r>
        <w:rPr>
          <w:color w:val="auto"/>
          <w:highlight w:val="lightGray"/>
          <w:lang w:val="fr-CH"/>
        </w:rPr>
        <w:t>Text</w:t>
      </w:r>
      <w:proofErr w:type="spellEnd"/>
      <w:r>
        <w:rPr>
          <w:color w:val="auto"/>
          <w:highlight w:val="lightGray"/>
          <w:lang w:val="fr-CH"/>
        </w:rPr>
        <w:t>]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Inkrafttreten</w:t>
      </w:r>
    </w:p>
    <w:p>
      <w:pPr>
        <w:pStyle w:val="Absatz"/>
      </w:pPr>
      <w:r>
        <w:t xml:space="preserve">Diese Verordnung der Bundesversammlung tritt am </w:t>
      </w:r>
      <w:r>
        <w:rPr>
          <w:highlight w:val="lightGray"/>
        </w:rPr>
        <w:t>[Datum]</w:t>
      </w:r>
      <w:r>
        <w:t xml:space="preserve"> in Kraft.</w:t>
      </w:r>
    </w:p>
    <w:p>
      <w:pPr>
        <w:spacing w:before="0" w:line="240" w:lineRule="auto"/>
        <w:jc w:val="left"/>
        <w:rPr>
          <w:color w:val="auto"/>
        </w:rPr>
      </w:pPr>
      <w:r>
        <w:br w:type="page"/>
      </w:r>
    </w:p>
    <w:p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[Z]</w:t>
      </w:r>
      <w:r>
        <w:t xml:space="preserve"> / Anhang</w:t>
      </w:r>
    </w:p>
    <w:p>
      <w:pPr>
        <w:pStyle w:val="TitelAnhText"/>
      </w:pPr>
      <w:r>
        <w:t xml:space="preserve">(Ziff. </w:t>
      </w:r>
      <w:r>
        <w:rPr>
          <w:highlight w:val="lightGray"/>
        </w:rPr>
        <w:t>[Y]</w:t>
      </w:r>
      <w:r>
        <w:t>)</w:t>
      </w:r>
    </w:p>
    <w:p>
      <w:pPr>
        <w:pStyle w:val="TitelAnhang"/>
      </w:pPr>
      <w:r>
        <w:rPr>
          <w:highlight w:val="lightGray"/>
        </w:rPr>
        <w:t>[Titel</w:t>
      </w:r>
      <w:r>
        <w:t>]</w:t>
      </w:r>
    </w:p>
    <w:p>
      <w:pPr>
        <w:pStyle w:val="TitelAnh1"/>
      </w:pPr>
      <w:r>
        <w:t>1</w:t>
      </w:r>
    </w:p>
    <w:p>
      <w:pPr>
        <w:pStyle w:val="Absatz"/>
        <w:rPr>
          <w:lang w:val="fr-CH"/>
        </w:rPr>
      </w:pP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Abstand18pt"/>
      </w:pPr>
    </w:p>
    <w:p>
      <w:pPr>
        <w:pStyle w:val="TitelAnh2"/>
      </w:pPr>
      <w:r>
        <w:t>1.1</w:t>
      </w:r>
    </w:p>
    <w:p>
      <w:pPr>
        <w:pStyle w:val="Absatz"/>
        <w:rPr>
          <w:lang w:val="fr-CH"/>
        </w:rPr>
      </w:pP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Abstand18pt"/>
      </w:pPr>
    </w:p>
    <w:p>
      <w:pPr>
        <w:pStyle w:val="TitelAnh3"/>
      </w:pPr>
      <w:r>
        <w:t>1.1.1</w:t>
      </w:r>
    </w:p>
    <w:p>
      <w:pPr>
        <w:pStyle w:val="Absatz"/>
        <w:rPr>
          <w:lang w:val="fr-CH"/>
        </w:rPr>
      </w:pP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Absatz"/>
      </w:pPr>
    </w:p>
    <w:p>
      <w:pPr>
        <w:pStyle w:val="TitelAnhrechts"/>
      </w:pPr>
      <w:r>
        <w:t xml:space="preserve">Anhang </w:t>
      </w:r>
      <w:r>
        <w:rPr>
          <w:highlight w:val="lightGray"/>
        </w:rPr>
        <w:t>[X]</w:t>
      </w:r>
      <w:r>
        <w:t>/ Anhang</w:t>
      </w:r>
    </w:p>
    <w:p>
      <w:pPr>
        <w:pStyle w:val="TitelAnhText"/>
      </w:pPr>
      <w:r>
        <w:t xml:space="preserve">(Art. </w:t>
      </w:r>
      <w:r>
        <w:rPr>
          <w:highlight w:val="lightGray"/>
        </w:rPr>
        <w:t>[X]</w:t>
      </w:r>
      <w:r>
        <w:t>)</w:t>
      </w:r>
    </w:p>
    <w:p>
      <w:pPr>
        <w:pStyle w:val="TitelAnhang"/>
      </w:pPr>
      <w:r>
        <w:t xml:space="preserve">Änderung anderer Erlasse </w:t>
      </w:r>
    </w:p>
    <w:p>
      <w:pPr>
        <w:pStyle w:val="Absatz"/>
      </w:pPr>
      <w:r>
        <w:t>Die nachstehenden Erlasse werden wie folgt geändert:</w:t>
      </w:r>
    </w:p>
    <w:p>
      <w:pPr>
        <w:pStyle w:val="Abstand18pt"/>
      </w:pPr>
    </w:p>
    <w:p>
      <w:pPr>
        <w:pStyle w:val="TitelAnh1"/>
      </w:pPr>
      <w:r>
        <w:t xml:space="preserve">1. </w:t>
      </w:r>
      <w:r>
        <w:rPr>
          <w:highlight w:val="lightGray"/>
        </w:rPr>
        <w:t>[Erlasstitel]</w:t>
      </w:r>
      <w:r>
        <w:rPr>
          <w:rStyle w:val="Funotenzeichen"/>
          <w:b w:val="0"/>
          <w:highlight w:val="lightGray"/>
        </w:rPr>
        <w:footnoteReference w:id="5"/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Abstand18pt"/>
      </w:pPr>
    </w:p>
    <w:p>
      <w:pPr>
        <w:pStyle w:val="TitelAnh1"/>
      </w:pPr>
      <w:r>
        <w:t xml:space="preserve">2. </w:t>
      </w:r>
      <w:r>
        <w:rPr>
          <w:highlight w:val="lightGray"/>
        </w:rPr>
        <w:t>[Erlasstitel]</w:t>
      </w:r>
      <w:r>
        <w:rPr>
          <w:rStyle w:val="Funotenzeichen"/>
          <w:b w:val="0"/>
          <w:highlight w:val="lightGray"/>
        </w:rPr>
        <w:footnoteReference w:id="6"/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rStyle w:val="AbsatzZchn"/>
          <w:highlight w:val="lightGray"/>
          <w:lang w:val="fr-CH"/>
        </w:rPr>
        <w:t>[</w:t>
      </w:r>
      <w:proofErr w:type="spellStart"/>
      <w:r>
        <w:rPr>
          <w:rStyle w:val="AbsatzZchn"/>
          <w:highlight w:val="lightGray"/>
          <w:lang w:val="fr-CH"/>
        </w:rPr>
        <w:t>Text</w:t>
      </w:r>
      <w:proofErr w:type="spellEnd"/>
      <w:r>
        <w:rPr>
          <w:rStyle w:val="AbsatzZchn"/>
          <w:highlight w:val="lightGray"/>
          <w:lang w:val="fr-CH"/>
        </w:rPr>
        <w:t>]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2023-...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SR .......... 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SR 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AS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>SR 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6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9" w:dllVersion="512" w:checkStyle="1"/>
  <w:proofState w:spelling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0340AE59-B6F6-435C-972F-114C7DA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link w:val="KopfzeileZchn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basedOn w:val="Absatz-Standardschriftart"/>
    <w:link w:val="Funotentext"/>
    <w:rPr>
      <w:sz w:val="16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rPr>
      <w:sz w:val="16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Pr>
      <w:sz w:val="18"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185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2024-04-23T11:16:00Z</dcterms:created>
  <dcterms:modified xsi:type="dcterms:W3CDTF">2024-04-23T11:16:00Z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Alain Berset</vt:lpwstr>
  </property>
  <property fmtid="{D5CDD505-2E9C-101B-9397-08002B2CF9AE}" pid="7" name="BundP-F">
    <vt:lpwstr>Le président de la Confédération, Alain Berset</vt:lpwstr>
  </property>
  <property fmtid="{D5CDD505-2E9C-101B-9397-08002B2CF9AE}" pid="8" name="BundP-I">
    <vt:lpwstr>Il presidente della Confederazione, Alain Berset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0</vt:i4>
  </property>
</Properties>
</file>